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C1EC" w14:textId="77777777" w:rsidR="003B4FC0" w:rsidRDefault="003B4F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3041"/>
        <w:gridCol w:w="1668"/>
        <w:gridCol w:w="3077"/>
      </w:tblGrid>
      <w:tr w:rsidR="001639F6" w14:paraId="3E9C024A" w14:textId="453F43B3" w:rsidTr="00137580">
        <w:tc>
          <w:tcPr>
            <w:tcW w:w="1242" w:type="dxa"/>
          </w:tcPr>
          <w:p w14:paraId="52AB64C2" w14:textId="69E174CE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Job Title:</w:t>
            </w:r>
            <w:r w:rsidRPr="009B055D">
              <w:t xml:space="preserve"> </w:t>
            </w:r>
          </w:p>
        </w:tc>
        <w:tc>
          <w:tcPr>
            <w:tcW w:w="3139" w:type="dxa"/>
          </w:tcPr>
          <w:p w14:paraId="57C11FEB" w14:textId="77777777" w:rsidR="009744C1" w:rsidRDefault="00F34E13" w:rsidP="00301F47">
            <w:pPr>
              <w:pStyle w:val="NoSpacing"/>
            </w:pPr>
            <w:r>
              <w:t xml:space="preserve">Apprentice </w:t>
            </w:r>
            <w:r w:rsidR="007C7EFA">
              <w:t>A</w:t>
            </w:r>
            <w:r>
              <w:t>ssessor</w:t>
            </w:r>
            <w:r w:rsidR="009744C1">
              <w:t xml:space="preserve"> </w:t>
            </w:r>
          </w:p>
          <w:p w14:paraId="16F75601" w14:textId="417C471E" w:rsidR="009B055D" w:rsidRPr="009B055D" w:rsidRDefault="009744C1" w:rsidP="00301F47">
            <w:pPr>
              <w:pStyle w:val="NoSpacing"/>
            </w:pPr>
            <w:r>
              <w:t>(work based)</w:t>
            </w:r>
          </w:p>
        </w:tc>
        <w:tc>
          <w:tcPr>
            <w:tcW w:w="1681" w:type="dxa"/>
          </w:tcPr>
          <w:p w14:paraId="56899A61" w14:textId="3F5ABC51" w:rsidR="009B055D" w:rsidRPr="009B055D" w:rsidRDefault="009B055D" w:rsidP="00301F47">
            <w:pPr>
              <w:pStyle w:val="NoSpacing"/>
              <w:rPr>
                <w:b/>
                <w:bCs/>
              </w:rPr>
            </w:pPr>
            <w:r w:rsidRPr="009B055D">
              <w:rPr>
                <w:b/>
                <w:bCs/>
              </w:rPr>
              <w:t xml:space="preserve">Department / Business Sector: </w:t>
            </w:r>
          </w:p>
          <w:p w14:paraId="144538AD" w14:textId="1377FF47" w:rsidR="009B055D" w:rsidRPr="009B055D" w:rsidRDefault="009B055D" w:rsidP="00301F47">
            <w:pPr>
              <w:pStyle w:val="NoSpacing"/>
            </w:pPr>
          </w:p>
        </w:tc>
        <w:tc>
          <w:tcPr>
            <w:tcW w:w="3180" w:type="dxa"/>
          </w:tcPr>
          <w:p w14:paraId="2714FEC6" w14:textId="4DE7CC72" w:rsidR="009B055D" w:rsidRPr="009B055D" w:rsidRDefault="009B055D" w:rsidP="00301F47">
            <w:pPr>
              <w:pStyle w:val="NoSpacing"/>
              <w:rPr>
                <w:b/>
                <w:bCs/>
              </w:rPr>
            </w:pPr>
            <w:r w:rsidRPr="009B055D">
              <w:t>MTC Training –</w:t>
            </w:r>
            <w:r w:rsidR="00A27409">
              <w:t xml:space="preserve"> Work Based Assessing </w:t>
            </w:r>
            <w:r w:rsidR="005564FD">
              <w:t>Team</w:t>
            </w:r>
          </w:p>
        </w:tc>
      </w:tr>
      <w:tr w:rsidR="001639F6" w14:paraId="30489831" w14:textId="6B7EB61D" w:rsidTr="00137580">
        <w:tc>
          <w:tcPr>
            <w:tcW w:w="1242" w:type="dxa"/>
          </w:tcPr>
          <w:p w14:paraId="0210A8A1" w14:textId="48D82A14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Career Level:</w:t>
            </w:r>
            <w:r w:rsidRPr="009B055D">
              <w:t xml:space="preserve"> </w:t>
            </w:r>
          </w:p>
        </w:tc>
        <w:tc>
          <w:tcPr>
            <w:tcW w:w="3139" w:type="dxa"/>
          </w:tcPr>
          <w:p w14:paraId="279298AE" w14:textId="4B5B1694" w:rsidR="009B055D" w:rsidRPr="009B055D" w:rsidRDefault="008919C5" w:rsidP="00301F47">
            <w:pPr>
              <w:pStyle w:val="NoSpacing"/>
              <w:rPr>
                <w:color w:val="FF0000"/>
              </w:rPr>
            </w:pPr>
            <w:r w:rsidRPr="008919C5">
              <w:t>Level 4</w:t>
            </w:r>
          </w:p>
        </w:tc>
        <w:tc>
          <w:tcPr>
            <w:tcW w:w="1681" w:type="dxa"/>
          </w:tcPr>
          <w:p w14:paraId="0617F037" w14:textId="29AB3164" w:rsidR="009B055D" w:rsidRPr="009B055D" w:rsidRDefault="009B055D" w:rsidP="00301F47">
            <w:pPr>
              <w:pStyle w:val="NoSpacing"/>
              <w:rPr>
                <w:b/>
                <w:bCs/>
              </w:rPr>
            </w:pPr>
            <w:r w:rsidRPr="009B055D">
              <w:rPr>
                <w:b/>
                <w:bCs/>
              </w:rPr>
              <w:t>Reporting to:</w:t>
            </w:r>
          </w:p>
          <w:p w14:paraId="5421D080" w14:textId="6C2B9860" w:rsidR="009B055D" w:rsidRPr="009B055D" w:rsidRDefault="009B055D" w:rsidP="009B055D">
            <w:pPr>
              <w:pStyle w:val="NoSpacing"/>
            </w:pPr>
          </w:p>
        </w:tc>
        <w:tc>
          <w:tcPr>
            <w:tcW w:w="3180" w:type="dxa"/>
          </w:tcPr>
          <w:p w14:paraId="23B826CA" w14:textId="22E97A46" w:rsidR="009B055D" w:rsidRPr="005564FD" w:rsidRDefault="005564FD" w:rsidP="009B055D">
            <w:pPr>
              <w:pStyle w:val="NoSpacing"/>
            </w:pPr>
            <w:r w:rsidRPr="005564FD">
              <w:t>Program Delivery Lead</w:t>
            </w:r>
            <w:r>
              <w:t xml:space="preserve"> (Work Based)</w:t>
            </w:r>
          </w:p>
          <w:p w14:paraId="771D5B9C" w14:textId="77777777" w:rsidR="009B055D" w:rsidRPr="009B055D" w:rsidRDefault="009B055D" w:rsidP="00301F47">
            <w:pPr>
              <w:pStyle w:val="NoSpacing"/>
              <w:rPr>
                <w:b/>
                <w:bCs/>
              </w:rPr>
            </w:pPr>
          </w:p>
        </w:tc>
      </w:tr>
      <w:tr w:rsidR="001639F6" w14:paraId="5A29897A" w14:textId="3C507139" w:rsidTr="00137580">
        <w:tc>
          <w:tcPr>
            <w:tcW w:w="1242" w:type="dxa"/>
          </w:tcPr>
          <w:p w14:paraId="6C036A89" w14:textId="1DFFC532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Location:</w:t>
            </w:r>
            <w:r w:rsidRPr="009B055D">
              <w:t xml:space="preserve"> </w:t>
            </w:r>
          </w:p>
        </w:tc>
        <w:tc>
          <w:tcPr>
            <w:tcW w:w="3139" w:type="dxa"/>
          </w:tcPr>
          <w:p w14:paraId="70007FF1" w14:textId="4BE4EB6D" w:rsidR="009B055D" w:rsidRPr="009B055D" w:rsidRDefault="009C0D74" w:rsidP="00F80583">
            <w:pPr>
              <w:pStyle w:val="NoSpacing"/>
            </w:pPr>
            <w:r>
              <w:t>UK Wide</w:t>
            </w:r>
          </w:p>
        </w:tc>
        <w:tc>
          <w:tcPr>
            <w:tcW w:w="1681" w:type="dxa"/>
          </w:tcPr>
          <w:p w14:paraId="5A1B08B2" w14:textId="3DF80C66" w:rsidR="009B055D" w:rsidRPr="009B055D" w:rsidRDefault="009B055D" w:rsidP="00301F47">
            <w:pPr>
              <w:pStyle w:val="NoSpacing"/>
            </w:pPr>
          </w:p>
        </w:tc>
        <w:tc>
          <w:tcPr>
            <w:tcW w:w="3180" w:type="dxa"/>
          </w:tcPr>
          <w:p w14:paraId="751473CA" w14:textId="77777777" w:rsidR="009B055D" w:rsidRPr="009B055D" w:rsidRDefault="009B055D" w:rsidP="00301F47">
            <w:pPr>
              <w:pStyle w:val="NoSpacing"/>
            </w:pPr>
          </w:p>
        </w:tc>
      </w:tr>
    </w:tbl>
    <w:p w14:paraId="18CF2F42" w14:textId="77777777" w:rsidR="00137580" w:rsidRDefault="00137580" w:rsidP="00301F47">
      <w:pPr>
        <w:pStyle w:val="NoSpacing"/>
        <w:rPr>
          <w:b/>
          <w:bCs/>
        </w:rPr>
      </w:pPr>
    </w:p>
    <w:p w14:paraId="159E77CB" w14:textId="6B438842" w:rsidR="00A33329" w:rsidRDefault="009B055D" w:rsidP="00301F47">
      <w:pPr>
        <w:pStyle w:val="NoSpacing"/>
        <w:rPr>
          <w:b/>
          <w:bCs/>
        </w:rPr>
      </w:pPr>
      <w:r w:rsidRPr="009B055D">
        <w:rPr>
          <w:b/>
          <w:bCs/>
        </w:rPr>
        <w:t>About MTC Training</w:t>
      </w:r>
    </w:p>
    <w:p w14:paraId="0DB4AF1E" w14:textId="77777777" w:rsidR="009B055D" w:rsidRPr="009B055D" w:rsidRDefault="009B055D" w:rsidP="00301F47">
      <w:pPr>
        <w:pStyle w:val="NoSpacing"/>
        <w:rPr>
          <w:b/>
          <w:bCs/>
        </w:rPr>
      </w:pPr>
    </w:p>
    <w:p w14:paraId="44D588D2" w14:textId="0549FAD1" w:rsidR="009B055D" w:rsidRDefault="009B055D" w:rsidP="00301F47">
      <w:pPr>
        <w:pStyle w:val="NoSpacing"/>
      </w:pPr>
      <w:r>
        <w:t xml:space="preserve">MTC's vision </w:t>
      </w:r>
      <w:r w:rsidR="004C1D56">
        <w:t xml:space="preserve">is </w:t>
      </w:r>
      <w:r>
        <w:t xml:space="preserve">to develop a training capability that embeds adaptable </w:t>
      </w:r>
      <w:r w:rsidR="00C2483B">
        <w:t xml:space="preserve">knowledge, </w:t>
      </w:r>
      <w:proofErr w:type="gramStart"/>
      <w:r>
        <w:t>skills</w:t>
      </w:r>
      <w:proofErr w:type="gramEnd"/>
      <w:r>
        <w:t xml:space="preserve"> and behaviours that future proof UK manufacturing. Aligning technical content identified in MTC's core business to our apprenticeship and commercial (engineer upskilling) is at the core of our strategy.</w:t>
      </w:r>
    </w:p>
    <w:p w14:paraId="35E55069" w14:textId="394AA66F" w:rsidR="009B055D" w:rsidRDefault="009B055D" w:rsidP="00301F4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6986"/>
      </w:tblGrid>
      <w:tr w:rsidR="009B055D" w14:paraId="4BD1F829" w14:textId="77777777" w:rsidTr="00EB13F2">
        <w:tc>
          <w:tcPr>
            <w:tcW w:w="187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9FB91C3" w14:textId="77777777" w:rsidR="009B055D" w:rsidRDefault="009B055D" w:rsidP="00301F47">
            <w:pPr>
              <w:pStyle w:val="NoSpacing"/>
            </w:pPr>
          </w:p>
        </w:tc>
        <w:tc>
          <w:tcPr>
            <w:tcW w:w="7137" w:type="dxa"/>
          </w:tcPr>
          <w:p w14:paraId="2313DB54" w14:textId="586B4783" w:rsidR="009B055D" w:rsidRPr="009B055D" w:rsidRDefault="009B055D" w:rsidP="009B055D">
            <w:pPr>
              <w:pStyle w:val="NoSpacing"/>
              <w:jc w:val="center"/>
              <w:rPr>
                <w:b/>
                <w:bCs/>
              </w:rPr>
            </w:pPr>
            <w:r w:rsidRPr="009B055D">
              <w:rPr>
                <w:b/>
                <w:bCs/>
              </w:rPr>
              <w:t>Description</w:t>
            </w:r>
          </w:p>
        </w:tc>
      </w:tr>
      <w:tr w:rsidR="009B055D" w14:paraId="60293CE9" w14:textId="77777777" w:rsidTr="00EB13F2">
        <w:tc>
          <w:tcPr>
            <w:tcW w:w="1879" w:type="dxa"/>
          </w:tcPr>
          <w:p w14:paraId="512A2425" w14:textId="13571C52" w:rsidR="009B055D" w:rsidRPr="00EE44CC" w:rsidRDefault="009B055D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Job Purpose</w:t>
            </w:r>
          </w:p>
        </w:tc>
        <w:tc>
          <w:tcPr>
            <w:tcW w:w="7137" w:type="dxa"/>
          </w:tcPr>
          <w:p w14:paraId="36433ED4" w14:textId="6C986B68" w:rsidR="00927F18" w:rsidRDefault="008D6A92" w:rsidP="001570AD">
            <w:pPr>
              <w:pStyle w:val="NoSpacing"/>
              <w:rPr>
                <w:lang w:val="en-US"/>
              </w:rPr>
            </w:pPr>
            <w:r w:rsidRPr="008D6A92">
              <w:t xml:space="preserve">The </w:t>
            </w:r>
            <w:r w:rsidR="00DB4BB0">
              <w:t>r</w:t>
            </w:r>
            <w:r w:rsidRPr="008D6A92">
              <w:t>ole of</w:t>
            </w:r>
            <w:r>
              <w:t xml:space="preserve"> the </w:t>
            </w:r>
            <w:r w:rsidR="00DB4BB0">
              <w:t>work-based</w:t>
            </w:r>
            <w:r>
              <w:t xml:space="preserve"> </w:t>
            </w:r>
            <w:r w:rsidR="003B6478">
              <w:t>Apprentice Assessor is</w:t>
            </w:r>
            <w:r w:rsidRPr="008D6A92">
              <w:rPr>
                <w:lang w:val="en-US"/>
              </w:rPr>
              <w:t xml:space="preserve"> </w:t>
            </w:r>
            <w:r w:rsidR="003B6478">
              <w:rPr>
                <w:lang w:val="en-US"/>
              </w:rPr>
              <w:t>t</w:t>
            </w:r>
            <w:r w:rsidR="001570AD" w:rsidRPr="001570AD">
              <w:rPr>
                <w:lang w:val="en-US"/>
              </w:rPr>
              <w:t xml:space="preserve">o provide </w:t>
            </w:r>
            <w:r w:rsidR="00C870D1">
              <w:rPr>
                <w:lang w:val="en-US"/>
              </w:rPr>
              <w:t xml:space="preserve">support, </w:t>
            </w:r>
            <w:r w:rsidR="00635AA1">
              <w:rPr>
                <w:lang w:val="en-US"/>
              </w:rPr>
              <w:t xml:space="preserve">guidance, </w:t>
            </w:r>
            <w:r w:rsidR="006B113B">
              <w:rPr>
                <w:lang w:val="en-US"/>
              </w:rPr>
              <w:t>training,</w:t>
            </w:r>
            <w:r w:rsidR="001570AD" w:rsidRPr="001570AD">
              <w:rPr>
                <w:lang w:val="en-US"/>
              </w:rPr>
              <w:t xml:space="preserve"> an</w:t>
            </w:r>
            <w:r w:rsidR="00C25CAC">
              <w:rPr>
                <w:lang w:val="en-US"/>
              </w:rPr>
              <w:t>d</w:t>
            </w:r>
            <w:r w:rsidR="001570AD" w:rsidRPr="001570AD">
              <w:rPr>
                <w:lang w:val="en-US"/>
              </w:rPr>
              <w:t xml:space="preserve"> </w:t>
            </w:r>
            <w:r w:rsidR="00DB4BB0" w:rsidRPr="001570AD">
              <w:rPr>
                <w:lang w:val="en-US"/>
              </w:rPr>
              <w:t>assessment of</w:t>
            </w:r>
            <w:r w:rsidR="001570AD" w:rsidRPr="001570AD">
              <w:rPr>
                <w:lang w:val="en-US"/>
              </w:rPr>
              <w:t xml:space="preserve"> </w:t>
            </w:r>
            <w:r w:rsidR="00635AA1">
              <w:rPr>
                <w:lang w:val="en-US"/>
              </w:rPr>
              <w:t>e</w:t>
            </w:r>
            <w:r w:rsidR="00DB4BB0" w:rsidRPr="001570AD">
              <w:rPr>
                <w:lang w:val="en-US"/>
              </w:rPr>
              <w:t>ngineering apprentices</w:t>
            </w:r>
            <w:r w:rsidR="009D7295">
              <w:rPr>
                <w:lang w:val="en-US"/>
              </w:rPr>
              <w:t xml:space="preserve"> whilst working</w:t>
            </w:r>
            <w:r w:rsidR="00DB4BB0" w:rsidRPr="001570AD">
              <w:rPr>
                <w:lang w:val="en-US"/>
              </w:rPr>
              <w:t xml:space="preserve"> </w:t>
            </w:r>
            <w:r w:rsidR="00635AA1">
              <w:rPr>
                <w:lang w:val="en-US"/>
              </w:rPr>
              <w:t>with</w:t>
            </w:r>
            <w:r w:rsidR="00DB4BB0" w:rsidRPr="001570AD">
              <w:rPr>
                <w:lang w:val="en-US"/>
              </w:rPr>
              <w:t>in</w:t>
            </w:r>
            <w:r w:rsidR="001570AD" w:rsidRPr="001570AD">
              <w:rPr>
                <w:lang w:val="en-US"/>
              </w:rPr>
              <w:t xml:space="preserve"> the</w:t>
            </w:r>
            <w:r w:rsidR="009D7295">
              <w:rPr>
                <w:lang w:val="en-US"/>
              </w:rPr>
              <w:t xml:space="preserve">ir </w:t>
            </w:r>
            <w:r w:rsidR="00283987">
              <w:rPr>
                <w:lang w:val="en-US"/>
              </w:rPr>
              <w:t>employer’s</w:t>
            </w:r>
            <w:r w:rsidR="001570AD" w:rsidRPr="001570AD">
              <w:rPr>
                <w:lang w:val="en-US"/>
              </w:rPr>
              <w:t xml:space="preserve"> </w:t>
            </w:r>
            <w:r w:rsidR="00DB4BB0" w:rsidRPr="001570AD">
              <w:rPr>
                <w:lang w:val="en-US"/>
              </w:rPr>
              <w:t>workplace</w:t>
            </w:r>
            <w:r w:rsidR="001570AD" w:rsidRPr="001570AD">
              <w:rPr>
                <w:lang w:val="en-US"/>
              </w:rPr>
              <w:t>.</w:t>
            </w:r>
          </w:p>
          <w:p w14:paraId="470D5B57" w14:textId="11604BA9" w:rsidR="005B568C" w:rsidRDefault="001570AD" w:rsidP="001570AD">
            <w:pPr>
              <w:pStyle w:val="NoSpacing"/>
              <w:rPr>
                <w:lang w:val="en-US"/>
              </w:rPr>
            </w:pPr>
            <w:r w:rsidRPr="001570AD">
              <w:rPr>
                <w:lang w:val="en-US"/>
              </w:rPr>
              <w:t xml:space="preserve"> </w:t>
            </w:r>
          </w:p>
          <w:p w14:paraId="0614134E" w14:textId="4CF47528" w:rsidR="005446BD" w:rsidRDefault="001570AD" w:rsidP="001570AD">
            <w:pPr>
              <w:pStyle w:val="NoSpacing"/>
              <w:rPr>
                <w:lang w:val="en-US"/>
              </w:rPr>
            </w:pPr>
            <w:r w:rsidRPr="001570AD">
              <w:rPr>
                <w:lang w:val="en-US"/>
              </w:rPr>
              <w:t>The</w:t>
            </w:r>
            <w:r w:rsidR="00DB4BB0">
              <w:rPr>
                <w:lang w:val="en-US"/>
              </w:rPr>
              <w:t xml:space="preserve"> </w:t>
            </w:r>
            <w:r w:rsidRPr="001570AD">
              <w:rPr>
                <w:lang w:val="en-US"/>
              </w:rPr>
              <w:t xml:space="preserve">role is to support </w:t>
            </w:r>
            <w:r w:rsidR="0006163D">
              <w:rPr>
                <w:lang w:val="en-US"/>
              </w:rPr>
              <w:t xml:space="preserve">students </w:t>
            </w:r>
            <w:r w:rsidR="003908E5">
              <w:rPr>
                <w:lang w:val="en-US"/>
              </w:rPr>
              <w:t xml:space="preserve">in </w:t>
            </w:r>
            <w:r w:rsidR="00DB4BB0" w:rsidRPr="001570AD">
              <w:rPr>
                <w:lang w:val="en-US"/>
              </w:rPr>
              <w:t>the</w:t>
            </w:r>
            <w:r w:rsidR="003908E5">
              <w:rPr>
                <w:lang w:val="en-US"/>
              </w:rPr>
              <w:t>ir</w:t>
            </w:r>
            <w:r w:rsidR="00DB4BB0" w:rsidRPr="001570AD">
              <w:rPr>
                <w:lang w:val="en-US"/>
              </w:rPr>
              <w:t xml:space="preserve"> progression </w:t>
            </w:r>
            <w:r w:rsidR="00021489">
              <w:rPr>
                <w:lang w:val="en-US"/>
              </w:rPr>
              <w:t>and</w:t>
            </w:r>
            <w:r w:rsidR="00DB4BB0" w:rsidRPr="001570AD">
              <w:rPr>
                <w:lang w:val="en-US"/>
              </w:rPr>
              <w:t xml:space="preserve"> development </w:t>
            </w:r>
            <w:r w:rsidR="00E926F0">
              <w:rPr>
                <w:lang w:val="en-US"/>
              </w:rPr>
              <w:t>of level 3</w:t>
            </w:r>
            <w:r w:rsidR="00B8379F">
              <w:rPr>
                <w:lang w:val="en-US"/>
              </w:rPr>
              <w:t xml:space="preserve"> </w:t>
            </w:r>
            <w:r w:rsidR="00610C0C">
              <w:rPr>
                <w:lang w:val="en-US"/>
              </w:rPr>
              <w:t xml:space="preserve">development </w:t>
            </w:r>
            <w:r w:rsidR="00610C0C" w:rsidRPr="001570AD">
              <w:rPr>
                <w:lang w:val="en-US"/>
              </w:rPr>
              <w:t>competenc</w:t>
            </w:r>
            <w:r w:rsidR="00610C0C">
              <w:rPr>
                <w:lang w:val="en-US"/>
              </w:rPr>
              <w:t>y</w:t>
            </w:r>
            <w:r w:rsidR="00DB4BB0" w:rsidRPr="001570AD">
              <w:rPr>
                <w:lang w:val="en-US"/>
              </w:rPr>
              <w:t xml:space="preserve"> qualification</w:t>
            </w:r>
            <w:r w:rsidR="00067F5F">
              <w:rPr>
                <w:lang w:val="en-US"/>
              </w:rPr>
              <w:t>s</w:t>
            </w:r>
            <w:r w:rsidR="009F7169">
              <w:rPr>
                <w:lang w:val="en-US"/>
              </w:rPr>
              <w:t xml:space="preserve">, </w:t>
            </w:r>
            <w:r w:rsidR="00404487">
              <w:rPr>
                <w:lang w:val="en-US"/>
              </w:rPr>
              <w:t xml:space="preserve">ensuring </w:t>
            </w:r>
            <w:r w:rsidR="00D46B65">
              <w:rPr>
                <w:lang w:val="en-US"/>
              </w:rPr>
              <w:t xml:space="preserve">knowledge, skill and </w:t>
            </w:r>
            <w:proofErr w:type="spellStart"/>
            <w:r w:rsidR="00FD7C92">
              <w:rPr>
                <w:lang w:val="en-US"/>
              </w:rPr>
              <w:t>behavio</w:t>
            </w:r>
            <w:r w:rsidR="00692B5D">
              <w:rPr>
                <w:lang w:val="en-US"/>
              </w:rPr>
              <w:t>u</w:t>
            </w:r>
            <w:r w:rsidR="00FD7C92">
              <w:rPr>
                <w:lang w:val="en-US"/>
              </w:rPr>
              <w:t>rs</w:t>
            </w:r>
            <w:proofErr w:type="spellEnd"/>
            <w:r w:rsidR="00D46B65">
              <w:rPr>
                <w:lang w:val="en-US"/>
              </w:rPr>
              <w:t xml:space="preserve"> are met </w:t>
            </w:r>
            <w:r w:rsidR="00DB11DC">
              <w:rPr>
                <w:lang w:val="en-US"/>
              </w:rPr>
              <w:t xml:space="preserve">and </w:t>
            </w:r>
            <w:r w:rsidR="002E7F4E">
              <w:rPr>
                <w:lang w:val="en-US"/>
              </w:rPr>
              <w:t>assess</w:t>
            </w:r>
            <w:r w:rsidR="003A4264">
              <w:rPr>
                <w:lang w:val="en-US"/>
              </w:rPr>
              <w:t>ing</w:t>
            </w:r>
            <w:r w:rsidR="002E7F4E">
              <w:rPr>
                <w:lang w:val="en-US"/>
              </w:rPr>
              <w:t xml:space="preserve"> against various </w:t>
            </w:r>
            <w:r w:rsidR="00DB11DC">
              <w:rPr>
                <w:lang w:val="en-US"/>
              </w:rPr>
              <w:t>associated</w:t>
            </w:r>
            <w:r w:rsidR="00300A5B">
              <w:rPr>
                <w:lang w:val="en-US"/>
              </w:rPr>
              <w:t xml:space="preserve"> qualification </w:t>
            </w:r>
            <w:r w:rsidR="003A4264">
              <w:rPr>
                <w:lang w:val="en-US"/>
              </w:rPr>
              <w:t xml:space="preserve">within </w:t>
            </w:r>
            <w:r w:rsidR="00817563">
              <w:rPr>
                <w:lang w:val="en-US"/>
              </w:rPr>
              <w:t xml:space="preserve">engineering </w:t>
            </w:r>
            <w:r w:rsidR="00300A5B">
              <w:rPr>
                <w:lang w:val="en-US"/>
              </w:rPr>
              <w:t>standards</w:t>
            </w:r>
            <w:r w:rsidR="003908E5">
              <w:rPr>
                <w:lang w:val="en-US"/>
              </w:rPr>
              <w:t xml:space="preserve">, </w:t>
            </w:r>
            <w:r w:rsidR="00936980">
              <w:rPr>
                <w:lang w:val="en-US"/>
              </w:rPr>
              <w:t xml:space="preserve">assessing students </w:t>
            </w:r>
            <w:r w:rsidR="00272AF7">
              <w:rPr>
                <w:lang w:val="en-US"/>
              </w:rPr>
              <w:t>and their work to awarding bodies standard</w:t>
            </w:r>
            <w:r w:rsidR="00D66BD3">
              <w:rPr>
                <w:lang w:val="en-US"/>
              </w:rPr>
              <w:t>s</w:t>
            </w:r>
            <w:r w:rsidR="00DB4BB0" w:rsidRPr="001570AD">
              <w:rPr>
                <w:lang w:val="en-US"/>
              </w:rPr>
              <w:t xml:space="preserve"> and</w:t>
            </w:r>
            <w:r w:rsidR="00D66BD3">
              <w:rPr>
                <w:lang w:val="en-US"/>
              </w:rPr>
              <w:t xml:space="preserve"> to</w:t>
            </w:r>
            <w:r w:rsidRPr="001570AD">
              <w:rPr>
                <w:lang w:val="en-US"/>
              </w:rPr>
              <w:t xml:space="preserve"> </w:t>
            </w:r>
            <w:r w:rsidR="00A17A90" w:rsidRPr="001570AD">
              <w:rPr>
                <w:lang w:val="en-US"/>
              </w:rPr>
              <w:t>provide guidance</w:t>
            </w:r>
            <w:r w:rsidRPr="001570AD">
              <w:rPr>
                <w:lang w:val="en-US"/>
              </w:rPr>
              <w:t xml:space="preserve"> </w:t>
            </w:r>
            <w:r w:rsidR="00D66BD3">
              <w:rPr>
                <w:lang w:val="en-US"/>
              </w:rPr>
              <w:t xml:space="preserve">and support </w:t>
            </w:r>
            <w:r w:rsidR="00EB3E7F">
              <w:rPr>
                <w:lang w:val="en-US"/>
              </w:rPr>
              <w:t>through to</w:t>
            </w:r>
            <w:r w:rsidRPr="001570AD">
              <w:rPr>
                <w:lang w:val="en-US"/>
              </w:rPr>
              <w:t xml:space="preserve"> EPA. </w:t>
            </w:r>
          </w:p>
          <w:p w14:paraId="19C22A3E" w14:textId="77777777" w:rsidR="00927F18" w:rsidRDefault="00927F18" w:rsidP="001570AD">
            <w:pPr>
              <w:pStyle w:val="NoSpacing"/>
              <w:rPr>
                <w:lang w:val="en-US"/>
              </w:rPr>
            </w:pPr>
          </w:p>
          <w:p w14:paraId="3EB896CB" w14:textId="5F81480D" w:rsidR="001570AD" w:rsidRDefault="002963B7" w:rsidP="001570A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The role require</w:t>
            </w:r>
            <w:r w:rsidR="00B54ED9">
              <w:rPr>
                <w:lang w:val="en-US"/>
              </w:rPr>
              <w:t>s</w:t>
            </w:r>
            <w:r w:rsidR="00477D1B">
              <w:rPr>
                <w:lang w:val="en-US"/>
              </w:rPr>
              <w:t xml:space="preserve"> a</w:t>
            </w:r>
            <w:r w:rsidR="00B54ED9">
              <w:rPr>
                <w:lang w:val="en-US"/>
              </w:rPr>
              <w:t xml:space="preserve"> </w:t>
            </w:r>
            <w:r w:rsidR="004F3FBD">
              <w:rPr>
                <w:lang w:val="en-US"/>
              </w:rPr>
              <w:t>high-level</w:t>
            </w:r>
            <w:r w:rsidR="00477D1B">
              <w:rPr>
                <w:lang w:val="en-US"/>
              </w:rPr>
              <w:t xml:space="preserve"> </w:t>
            </w:r>
            <w:r w:rsidR="003D47DF">
              <w:rPr>
                <w:lang w:val="en-US"/>
              </w:rPr>
              <w:t xml:space="preserve">of </w:t>
            </w:r>
            <w:r w:rsidR="00185602">
              <w:rPr>
                <w:lang w:val="en-US"/>
              </w:rPr>
              <w:t>self-motivation</w:t>
            </w:r>
            <w:r w:rsidR="00A2170A">
              <w:rPr>
                <w:lang w:val="en-US"/>
              </w:rPr>
              <w:t xml:space="preserve"> to</w:t>
            </w:r>
            <w:r w:rsidR="00477D1B">
              <w:rPr>
                <w:lang w:val="en-US"/>
              </w:rPr>
              <w:t xml:space="preserve"> </w:t>
            </w:r>
            <w:r w:rsidR="00F23629">
              <w:rPr>
                <w:lang w:val="en-US"/>
              </w:rPr>
              <w:t>m</w:t>
            </w:r>
            <w:r w:rsidR="00F23629" w:rsidRPr="001570AD">
              <w:rPr>
                <w:lang w:val="en-US"/>
              </w:rPr>
              <w:t>anag</w:t>
            </w:r>
            <w:r w:rsidR="00F23629">
              <w:rPr>
                <w:lang w:val="en-US"/>
              </w:rPr>
              <w:t>e</w:t>
            </w:r>
            <w:r w:rsidR="00DB4BB0" w:rsidRPr="001570AD">
              <w:rPr>
                <w:lang w:val="en-US"/>
              </w:rPr>
              <w:t xml:space="preserve"> a</w:t>
            </w:r>
            <w:r w:rsidR="00F23629">
              <w:rPr>
                <w:lang w:val="en-US"/>
              </w:rPr>
              <w:t>n assigned</w:t>
            </w:r>
            <w:r w:rsidR="001570AD" w:rsidRPr="001570AD">
              <w:rPr>
                <w:lang w:val="en-US"/>
              </w:rPr>
              <w:t xml:space="preserve"> case </w:t>
            </w:r>
            <w:r w:rsidR="00DB4BB0" w:rsidRPr="001570AD">
              <w:rPr>
                <w:lang w:val="en-US"/>
              </w:rPr>
              <w:t>load of</w:t>
            </w:r>
            <w:r w:rsidR="001570AD" w:rsidRPr="001570AD">
              <w:rPr>
                <w:lang w:val="en-US"/>
              </w:rPr>
              <w:t xml:space="preserve"> </w:t>
            </w:r>
            <w:r w:rsidR="00DB4BB0" w:rsidRPr="001570AD">
              <w:rPr>
                <w:lang w:val="en-US"/>
              </w:rPr>
              <w:t xml:space="preserve">apprentices </w:t>
            </w:r>
            <w:r w:rsidR="00276CA5">
              <w:rPr>
                <w:lang w:val="en-US"/>
              </w:rPr>
              <w:t>with</w:t>
            </w:r>
            <w:r w:rsidR="00DB4BB0" w:rsidRPr="001570AD">
              <w:rPr>
                <w:lang w:val="en-US"/>
              </w:rPr>
              <w:t>in</w:t>
            </w:r>
            <w:r w:rsidR="001570AD" w:rsidRPr="001570AD">
              <w:rPr>
                <w:lang w:val="en-US"/>
              </w:rPr>
              <w:t xml:space="preserve"> </w:t>
            </w:r>
            <w:r w:rsidR="00A85B4E">
              <w:rPr>
                <w:lang w:val="en-US"/>
              </w:rPr>
              <w:t xml:space="preserve">years 2 to 4 of their </w:t>
            </w:r>
            <w:r w:rsidR="00252019">
              <w:rPr>
                <w:lang w:val="en-US"/>
              </w:rPr>
              <w:t>apprenticeship</w:t>
            </w:r>
            <w:r w:rsidR="00393729">
              <w:rPr>
                <w:lang w:val="en-US"/>
              </w:rPr>
              <w:t xml:space="preserve"> though to the</w:t>
            </w:r>
            <w:r w:rsidR="009477DD">
              <w:rPr>
                <w:lang w:val="en-US"/>
              </w:rPr>
              <w:t>ir</w:t>
            </w:r>
            <w:r w:rsidR="00393729">
              <w:rPr>
                <w:lang w:val="en-US"/>
              </w:rPr>
              <w:t xml:space="preserve"> timely completion</w:t>
            </w:r>
            <w:r w:rsidR="001570AD" w:rsidRPr="001570AD">
              <w:rPr>
                <w:lang w:val="en-US"/>
              </w:rPr>
              <w:t>.</w:t>
            </w:r>
          </w:p>
          <w:p w14:paraId="22ADFE13" w14:textId="77777777" w:rsidR="00927F18" w:rsidRDefault="00927F18" w:rsidP="001570AD">
            <w:pPr>
              <w:pStyle w:val="NoSpacing"/>
              <w:rPr>
                <w:lang w:val="en-US"/>
              </w:rPr>
            </w:pPr>
          </w:p>
          <w:p w14:paraId="6447C702" w14:textId="47A421B8" w:rsidR="00F66555" w:rsidRDefault="00E9230F" w:rsidP="001570A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Ensure that </w:t>
            </w:r>
            <w:r w:rsidR="00201DD1">
              <w:rPr>
                <w:lang w:val="en-US"/>
              </w:rPr>
              <w:t xml:space="preserve">regular </w:t>
            </w:r>
            <w:r>
              <w:rPr>
                <w:lang w:val="en-US"/>
              </w:rPr>
              <w:t>student reviews are conducted within the guid</w:t>
            </w:r>
            <w:r w:rsidR="004F6790">
              <w:rPr>
                <w:lang w:val="en-US"/>
              </w:rPr>
              <w:t>eline</w:t>
            </w:r>
            <w:r w:rsidR="003F1A29">
              <w:rPr>
                <w:lang w:val="en-US"/>
              </w:rPr>
              <w:t>s</w:t>
            </w:r>
            <w:r w:rsidR="004F6790">
              <w:rPr>
                <w:lang w:val="en-US"/>
              </w:rPr>
              <w:t xml:space="preserve"> </w:t>
            </w:r>
            <w:r w:rsidR="00BB7DFB">
              <w:rPr>
                <w:lang w:val="en-US"/>
              </w:rPr>
              <w:t>laid</w:t>
            </w:r>
            <w:r w:rsidR="004F6790">
              <w:rPr>
                <w:lang w:val="en-US"/>
              </w:rPr>
              <w:t xml:space="preserve"> out </w:t>
            </w:r>
            <w:r w:rsidR="00BB7DFB">
              <w:rPr>
                <w:lang w:val="en-US"/>
              </w:rPr>
              <w:t>within</w:t>
            </w:r>
            <w:r w:rsidR="004F6790">
              <w:rPr>
                <w:lang w:val="en-US"/>
              </w:rPr>
              <w:t xml:space="preserve"> ESFA funding regulations</w:t>
            </w:r>
            <w:r w:rsidR="00BB7DFB">
              <w:rPr>
                <w:lang w:val="en-US"/>
              </w:rPr>
              <w:t>.</w:t>
            </w:r>
            <w:r w:rsidR="00877676">
              <w:rPr>
                <w:lang w:val="en-US"/>
              </w:rPr>
              <w:t xml:space="preserve"> This will be</w:t>
            </w:r>
            <w:r w:rsidR="00926014">
              <w:rPr>
                <w:lang w:val="en-US"/>
              </w:rPr>
              <w:t xml:space="preserve"> face to face meeting on </w:t>
            </w:r>
            <w:proofErr w:type="gramStart"/>
            <w:r w:rsidR="00926014">
              <w:rPr>
                <w:lang w:val="en-US"/>
              </w:rPr>
              <w:t>employers</w:t>
            </w:r>
            <w:proofErr w:type="gramEnd"/>
            <w:r w:rsidR="00926014">
              <w:rPr>
                <w:lang w:val="en-US"/>
              </w:rPr>
              <w:t xml:space="preserve"> site</w:t>
            </w:r>
            <w:r w:rsidR="00A27692">
              <w:rPr>
                <w:lang w:val="en-US"/>
              </w:rPr>
              <w:t>s</w:t>
            </w:r>
            <w:r w:rsidR="00926014">
              <w:rPr>
                <w:lang w:val="en-US"/>
              </w:rPr>
              <w:t xml:space="preserve"> and </w:t>
            </w:r>
            <w:r w:rsidR="000F34B0">
              <w:rPr>
                <w:lang w:val="en-US"/>
              </w:rPr>
              <w:t xml:space="preserve">via video </w:t>
            </w:r>
            <w:r w:rsidR="004D7A3C">
              <w:rPr>
                <w:lang w:val="en-US"/>
              </w:rPr>
              <w:t>calls.</w:t>
            </w:r>
          </w:p>
          <w:p w14:paraId="70667C80" w14:textId="77777777" w:rsidR="00927F18" w:rsidRDefault="00927F18" w:rsidP="001570AD">
            <w:pPr>
              <w:pStyle w:val="NoSpacing"/>
              <w:rPr>
                <w:lang w:val="en-US"/>
              </w:rPr>
            </w:pPr>
          </w:p>
          <w:p w14:paraId="61F0FDD9" w14:textId="4B5E77C6" w:rsidR="003F1A29" w:rsidRDefault="0085392A" w:rsidP="001570A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Forge and establish</w:t>
            </w:r>
            <w:r w:rsidR="008A5185">
              <w:rPr>
                <w:lang w:val="en-US"/>
              </w:rPr>
              <w:t xml:space="preserve"> </w:t>
            </w:r>
            <w:r w:rsidR="00CC5808">
              <w:rPr>
                <w:lang w:val="en-US"/>
              </w:rPr>
              <w:t xml:space="preserve">strong working </w:t>
            </w:r>
            <w:r w:rsidR="00C32B2B">
              <w:rPr>
                <w:lang w:val="en-US"/>
              </w:rPr>
              <w:t xml:space="preserve">relationships with student </w:t>
            </w:r>
            <w:r w:rsidR="00F36D04">
              <w:rPr>
                <w:lang w:val="en-US"/>
              </w:rPr>
              <w:t>employers</w:t>
            </w:r>
            <w:r w:rsidR="008A5185">
              <w:rPr>
                <w:lang w:val="en-US"/>
              </w:rPr>
              <w:t>.</w:t>
            </w:r>
          </w:p>
          <w:p w14:paraId="51901B99" w14:textId="77777777" w:rsidR="00D4041A" w:rsidRDefault="00D4041A" w:rsidP="001570AD">
            <w:pPr>
              <w:pStyle w:val="NoSpacing"/>
              <w:rPr>
                <w:lang w:val="en-US"/>
              </w:rPr>
            </w:pPr>
          </w:p>
          <w:p w14:paraId="597B41C0" w14:textId="77347CBC" w:rsidR="00D4041A" w:rsidRDefault="00CC2F86" w:rsidP="001570AD">
            <w:pPr>
              <w:pStyle w:val="NoSpacing"/>
              <w:rPr>
                <w:lang w:val="en-US"/>
              </w:rPr>
            </w:pPr>
            <w:r w:rsidRPr="00CC2F86">
              <w:rPr>
                <w:lang w:val="en-US"/>
              </w:rPr>
              <w:t xml:space="preserve">Monitoring of </w:t>
            </w:r>
            <w:r w:rsidR="0034316E">
              <w:rPr>
                <w:lang w:val="en-US"/>
              </w:rPr>
              <w:t>students work</w:t>
            </w:r>
            <w:r w:rsidR="006157D6">
              <w:rPr>
                <w:lang w:val="en-US"/>
              </w:rPr>
              <w:t>ing</w:t>
            </w:r>
            <w:r w:rsidRPr="00CC2F86">
              <w:rPr>
                <w:lang w:val="en-US"/>
              </w:rPr>
              <w:t xml:space="preserve"> environment</w:t>
            </w:r>
            <w:r w:rsidR="00FB2EDF">
              <w:rPr>
                <w:lang w:val="en-US"/>
              </w:rPr>
              <w:t xml:space="preserve"> </w:t>
            </w:r>
            <w:r w:rsidR="00C41AA1">
              <w:rPr>
                <w:lang w:val="en-US"/>
              </w:rPr>
              <w:t>ensuring</w:t>
            </w:r>
            <w:r w:rsidRPr="00CC2F86">
              <w:rPr>
                <w:lang w:val="en-US"/>
              </w:rPr>
              <w:t xml:space="preserve"> learner</w:t>
            </w:r>
            <w:r w:rsidR="00A0665E">
              <w:rPr>
                <w:lang w:val="en-US"/>
              </w:rPr>
              <w:t>s</w:t>
            </w:r>
            <w:r w:rsidRPr="00CC2F86">
              <w:rPr>
                <w:lang w:val="en-US"/>
              </w:rPr>
              <w:t xml:space="preserve"> workplace</w:t>
            </w:r>
            <w:r w:rsidR="006D5B6B" w:rsidRPr="006D5B6B">
              <w:rPr>
                <w:rFonts w:eastAsia="Arial" w:cs="Arial"/>
                <w:color w:val="1A1A1A"/>
                <w:spacing w:val="5"/>
                <w:w w:val="93"/>
                <w:sz w:val="20"/>
                <w:szCs w:val="20"/>
                <w:lang w:val="en-US"/>
              </w:rPr>
              <w:t xml:space="preserve"> </w:t>
            </w:r>
            <w:r w:rsidR="006D5B6B">
              <w:rPr>
                <w:rFonts w:eastAsia="Arial" w:cs="Arial"/>
                <w:color w:val="1A1A1A"/>
                <w:spacing w:val="5"/>
                <w:w w:val="93"/>
                <w:sz w:val="20"/>
                <w:szCs w:val="20"/>
                <w:lang w:val="en-US"/>
              </w:rPr>
              <w:t>h</w:t>
            </w:r>
            <w:r w:rsidR="006D5B6B" w:rsidRPr="006D5B6B">
              <w:rPr>
                <w:lang w:val="en-US"/>
              </w:rPr>
              <w:t>ealth</w:t>
            </w:r>
            <w:r w:rsidR="00210F53">
              <w:rPr>
                <w:lang w:val="en-US"/>
              </w:rPr>
              <w:t xml:space="preserve"> </w:t>
            </w:r>
            <w:r w:rsidR="00F4264C">
              <w:rPr>
                <w:lang w:val="en-US"/>
              </w:rPr>
              <w:t>&amp;</w:t>
            </w:r>
            <w:r w:rsidR="006D5B6B" w:rsidRPr="006D5B6B">
              <w:rPr>
                <w:lang w:val="en-US"/>
              </w:rPr>
              <w:t xml:space="preserve"> </w:t>
            </w:r>
            <w:r w:rsidR="006D5B6B">
              <w:rPr>
                <w:lang w:val="en-US"/>
              </w:rPr>
              <w:t>s</w:t>
            </w:r>
            <w:r w:rsidR="006D5B6B" w:rsidRPr="006D5B6B">
              <w:rPr>
                <w:lang w:val="en-US"/>
              </w:rPr>
              <w:t>afety and</w:t>
            </w:r>
            <w:r w:rsidR="00157CFA">
              <w:rPr>
                <w:lang w:val="en-US"/>
              </w:rPr>
              <w:t xml:space="preserve"> </w:t>
            </w:r>
            <w:r w:rsidR="006D5B6B" w:rsidRPr="006D5B6B">
              <w:rPr>
                <w:lang w:val="en-US"/>
              </w:rPr>
              <w:t>welfare</w:t>
            </w:r>
            <w:r w:rsidR="00F4264C">
              <w:rPr>
                <w:lang w:val="en-US"/>
              </w:rPr>
              <w:t xml:space="preserve"> are </w:t>
            </w:r>
            <w:r w:rsidR="0011525C">
              <w:rPr>
                <w:lang w:val="en-US"/>
              </w:rPr>
              <w:t>adhered</w:t>
            </w:r>
            <w:r w:rsidR="00F4264C">
              <w:rPr>
                <w:lang w:val="en-US"/>
              </w:rPr>
              <w:t xml:space="preserve"> to</w:t>
            </w:r>
            <w:r w:rsidR="00AE743E">
              <w:rPr>
                <w:lang w:val="en-US"/>
              </w:rPr>
              <w:t xml:space="preserve"> and actively support by their employer</w:t>
            </w:r>
            <w:r w:rsidR="00F4264C">
              <w:rPr>
                <w:lang w:val="en-US"/>
              </w:rPr>
              <w:t>.</w:t>
            </w:r>
          </w:p>
          <w:p w14:paraId="171567F1" w14:textId="77777777" w:rsidR="0078540D" w:rsidRDefault="0078540D" w:rsidP="001570AD">
            <w:pPr>
              <w:pStyle w:val="NoSpacing"/>
              <w:rPr>
                <w:lang w:val="en-US"/>
              </w:rPr>
            </w:pPr>
          </w:p>
          <w:p w14:paraId="47DEBD29" w14:textId="3BE26B44" w:rsidR="00AB564A" w:rsidRDefault="001A1742" w:rsidP="001570A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Conduct</w:t>
            </w:r>
            <w:r w:rsidR="0064144F">
              <w:rPr>
                <w:lang w:val="en-US"/>
              </w:rPr>
              <w:t xml:space="preserve"> the</w:t>
            </w:r>
            <w:r w:rsidR="0054165D">
              <w:rPr>
                <w:lang w:val="en-US"/>
              </w:rPr>
              <w:t xml:space="preserve"> m</w:t>
            </w:r>
            <w:r w:rsidR="00AB564A">
              <w:rPr>
                <w:lang w:val="en-US"/>
              </w:rPr>
              <w:t xml:space="preserve">arking of students work in </w:t>
            </w:r>
            <w:r w:rsidR="00CB37C5">
              <w:rPr>
                <w:lang w:val="en-US"/>
              </w:rPr>
              <w:t xml:space="preserve">a timely manner leaving </w:t>
            </w:r>
            <w:r w:rsidR="00E24F36">
              <w:rPr>
                <w:lang w:val="en-US"/>
              </w:rPr>
              <w:t xml:space="preserve">summative and formative feedback </w:t>
            </w:r>
            <w:r w:rsidR="00E2339E">
              <w:rPr>
                <w:lang w:val="en-US"/>
              </w:rPr>
              <w:t xml:space="preserve">against the </w:t>
            </w:r>
            <w:r w:rsidR="00173BFC">
              <w:rPr>
                <w:lang w:val="en-US"/>
              </w:rPr>
              <w:t>evidence</w:t>
            </w:r>
            <w:r w:rsidR="00792A38">
              <w:rPr>
                <w:lang w:val="en-US"/>
              </w:rPr>
              <w:t xml:space="preserve"> and </w:t>
            </w:r>
            <w:r w:rsidR="007E3E80">
              <w:rPr>
                <w:lang w:val="en-US"/>
              </w:rPr>
              <w:t xml:space="preserve">the </w:t>
            </w:r>
            <w:r w:rsidR="00AE3AEB">
              <w:rPr>
                <w:lang w:val="en-US"/>
              </w:rPr>
              <w:t xml:space="preserve">checking of learner </w:t>
            </w:r>
            <w:r w:rsidR="007E3E80">
              <w:rPr>
                <w:lang w:val="en-US"/>
              </w:rPr>
              <w:t xml:space="preserve">mapping </w:t>
            </w:r>
            <w:r w:rsidR="000B5E59">
              <w:rPr>
                <w:lang w:val="en-US"/>
              </w:rPr>
              <w:t>against unit criteria.</w:t>
            </w:r>
          </w:p>
          <w:p w14:paraId="6CD2325B" w14:textId="77777777" w:rsidR="00E6604F" w:rsidRDefault="00E6604F" w:rsidP="001570AD">
            <w:pPr>
              <w:pStyle w:val="NoSpacing"/>
              <w:rPr>
                <w:lang w:val="en-US"/>
              </w:rPr>
            </w:pPr>
          </w:p>
          <w:p w14:paraId="15913B45" w14:textId="1FF6A46E" w:rsidR="00DD6298" w:rsidRDefault="0054165D" w:rsidP="001570A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Perform w</w:t>
            </w:r>
            <w:r w:rsidR="00DA3D5F">
              <w:rPr>
                <w:lang w:val="en-US"/>
              </w:rPr>
              <w:t xml:space="preserve">ritten </w:t>
            </w:r>
            <w:r w:rsidR="00DD6298">
              <w:rPr>
                <w:lang w:val="en-US"/>
              </w:rPr>
              <w:t>work-based</w:t>
            </w:r>
            <w:r w:rsidR="00251847">
              <w:rPr>
                <w:lang w:val="en-US"/>
              </w:rPr>
              <w:t xml:space="preserve"> observations of the student</w:t>
            </w:r>
            <w:r w:rsidR="00DA0ACA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conducting</w:t>
            </w:r>
            <w:r w:rsidR="00DA0ACA">
              <w:rPr>
                <w:lang w:val="en-US"/>
              </w:rPr>
              <w:t xml:space="preserve"> engineering tasks and duties with the</w:t>
            </w:r>
            <w:r w:rsidR="00DA3D5F">
              <w:rPr>
                <w:lang w:val="en-US"/>
              </w:rPr>
              <w:t xml:space="preserve">ir </w:t>
            </w:r>
            <w:proofErr w:type="gramStart"/>
            <w:r w:rsidR="00DA3D5F">
              <w:rPr>
                <w:lang w:val="en-US"/>
              </w:rPr>
              <w:t>employers</w:t>
            </w:r>
            <w:proofErr w:type="gramEnd"/>
            <w:r w:rsidR="00DA3D5F">
              <w:rPr>
                <w:lang w:val="en-US"/>
              </w:rPr>
              <w:t xml:space="preserve"> sites.</w:t>
            </w:r>
          </w:p>
          <w:p w14:paraId="5622D280" w14:textId="6864B859" w:rsidR="00E6604F" w:rsidRDefault="00E6604F" w:rsidP="001570AD">
            <w:pPr>
              <w:pStyle w:val="NoSpacing"/>
              <w:rPr>
                <w:lang w:val="en-US"/>
              </w:rPr>
            </w:pPr>
          </w:p>
          <w:p w14:paraId="5718AB00" w14:textId="77777777" w:rsidR="009B055D" w:rsidRDefault="009B055D" w:rsidP="00A90C3B">
            <w:pPr>
              <w:pStyle w:val="NoSpacing"/>
            </w:pPr>
          </w:p>
          <w:p w14:paraId="58B984D1" w14:textId="6E39EB38" w:rsidR="00E82089" w:rsidRDefault="00E82089" w:rsidP="00A90C3B">
            <w:pPr>
              <w:pStyle w:val="NoSpacing"/>
            </w:pPr>
          </w:p>
        </w:tc>
      </w:tr>
      <w:tr w:rsidR="00001585" w14:paraId="187715F7" w14:textId="77777777" w:rsidTr="00EB13F2">
        <w:tc>
          <w:tcPr>
            <w:tcW w:w="1879" w:type="dxa"/>
          </w:tcPr>
          <w:p w14:paraId="4AEE6851" w14:textId="16EFC02E" w:rsidR="00001585" w:rsidRPr="00EE44CC" w:rsidRDefault="00001585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lastRenderedPageBreak/>
              <w:t>Person Specification</w:t>
            </w:r>
          </w:p>
        </w:tc>
        <w:tc>
          <w:tcPr>
            <w:tcW w:w="7137" w:type="dxa"/>
          </w:tcPr>
          <w:p w14:paraId="6F4D79AC" w14:textId="1D16CE8E" w:rsidR="00BA3C6F" w:rsidRDefault="00001585" w:rsidP="00BA3C6F">
            <w:pPr>
              <w:pStyle w:val="NoSpacing"/>
            </w:pPr>
            <w:r>
              <w:t xml:space="preserve">All aspects of the role are to be carried </w:t>
            </w:r>
            <w:r w:rsidR="004C1D56">
              <w:t xml:space="preserve">in </w:t>
            </w:r>
            <w:r>
              <w:t>adher</w:t>
            </w:r>
            <w:r w:rsidR="004C1D56">
              <w:t>ence</w:t>
            </w:r>
            <w:r>
              <w:t xml:space="preserve"> to the </w:t>
            </w:r>
            <w:r w:rsidRPr="00EE44CC">
              <w:rPr>
                <w:b/>
                <w:bCs/>
              </w:rPr>
              <w:t>MTC RIGHT way</w:t>
            </w:r>
            <w:r w:rsidR="00BA3C6F" w:rsidRPr="00EE44CC">
              <w:rPr>
                <w:b/>
                <w:bCs/>
              </w:rPr>
              <w:t xml:space="preserve"> </w:t>
            </w:r>
            <w:r w:rsidR="00BA3C6F">
              <w:t>values</w:t>
            </w:r>
            <w:r>
              <w:t xml:space="preserve">: </w:t>
            </w:r>
            <w:r w:rsidR="00BA3C6F">
              <w:t>a</w:t>
            </w:r>
            <w:r>
              <w:t xml:space="preserve">cting </w:t>
            </w:r>
            <w:r w:rsidR="00BA3C6F" w:rsidRPr="00D123F5">
              <w:rPr>
                <w:b/>
                <w:bCs/>
              </w:rPr>
              <w:t>responsibly</w:t>
            </w:r>
            <w:r w:rsidR="00BA3C6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EE44CC">
              <w:t>p</w:t>
            </w:r>
            <w:r>
              <w:t xml:space="preserve">roviding </w:t>
            </w:r>
            <w:r w:rsidRPr="00001585">
              <w:rPr>
                <w:b/>
                <w:bCs/>
              </w:rPr>
              <w:t>inspirational leadership</w:t>
            </w:r>
            <w:r w:rsidR="00BA3C6F">
              <w:rPr>
                <w:b/>
                <w:bCs/>
              </w:rPr>
              <w:t xml:space="preserve">, </w:t>
            </w:r>
            <w:r w:rsidR="00BA3C6F" w:rsidRPr="00EE44CC">
              <w:t>d</w:t>
            </w:r>
            <w:r>
              <w:t xml:space="preserve">elivering in the broadest sense a </w:t>
            </w:r>
            <w:r w:rsidRPr="00D123F5">
              <w:rPr>
                <w:b/>
                <w:bCs/>
              </w:rPr>
              <w:t>great working environment</w:t>
            </w:r>
            <w:r w:rsidR="00BA3C6F">
              <w:rPr>
                <w:b/>
                <w:bCs/>
              </w:rPr>
              <w:t xml:space="preserve">, </w:t>
            </w:r>
            <w:r w:rsidR="00BA3C6F" w:rsidRPr="00EE44CC">
              <w:t>l</w:t>
            </w:r>
            <w:r>
              <w:t xml:space="preserve">eading with </w:t>
            </w:r>
            <w:r w:rsidRPr="00D123F5">
              <w:rPr>
                <w:b/>
                <w:bCs/>
              </w:rPr>
              <w:t>honesty and integrity</w:t>
            </w:r>
            <w:r w:rsidR="00BA3C6F">
              <w:rPr>
                <w:b/>
                <w:bCs/>
              </w:rPr>
              <w:t>, and p</w:t>
            </w:r>
            <w:r>
              <w:t xml:space="preserve">romoting </w:t>
            </w:r>
            <w:r w:rsidRPr="00D123F5">
              <w:rPr>
                <w:b/>
                <w:bCs/>
              </w:rPr>
              <w:t>teamwork</w:t>
            </w:r>
            <w:r w:rsidR="00BA3C6F">
              <w:t>.</w:t>
            </w:r>
          </w:p>
          <w:p w14:paraId="5ED6A72F" w14:textId="7FC979AA" w:rsidR="00001585" w:rsidRDefault="00001585" w:rsidP="00EE44CC">
            <w:pPr>
              <w:pStyle w:val="NoSpacing"/>
            </w:pPr>
            <w:r>
              <w:t xml:space="preserve"> </w:t>
            </w:r>
          </w:p>
          <w:p w14:paraId="6BD88C8A" w14:textId="77777777" w:rsidR="00001585" w:rsidRDefault="00001585" w:rsidP="00001585">
            <w:pPr>
              <w:pStyle w:val="NoSpacing"/>
            </w:pPr>
            <w:r>
              <w:t>In addition:</w:t>
            </w:r>
          </w:p>
          <w:p w14:paraId="1E984537" w14:textId="7CD6E109" w:rsidR="00682390" w:rsidRDefault="00682390" w:rsidP="00682390">
            <w:pPr>
              <w:pStyle w:val="NoSpacing"/>
              <w:numPr>
                <w:ilvl w:val="0"/>
                <w:numId w:val="6"/>
              </w:numPr>
            </w:pPr>
            <w:r>
              <w:t>Highly driven a</w:t>
            </w:r>
            <w:r w:rsidR="00525DF9">
              <w:t xml:space="preserve">nd </w:t>
            </w:r>
            <w:r w:rsidR="002A752B">
              <w:t>self-motivated</w:t>
            </w:r>
            <w:r w:rsidR="00445704">
              <w:t>.</w:t>
            </w:r>
          </w:p>
          <w:p w14:paraId="64A800AC" w14:textId="771CC2B1" w:rsidR="004603DD" w:rsidRPr="004603DD" w:rsidRDefault="004603DD" w:rsidP="004603DD">
            <w:pPr>
              <w:pStyle w:val="NoSpacing"/>
              <w:numPr>
                <w:ilvl w:val="0"/>
                <w:numId w:val="6"/>
              </w:numPr>
            </w:pPr>
            <w:r w:rsidRPr="004603DD">
              <w:t>Able to work independently with own initiative and in a team</w:t>
            </w:r>
            <w:r w:rsidR="00D140E5">
              <w:t xml:space="preserve"> </w:t>
            </w:r>
            <w:r w:rsidR="00067268">
              <w:t>environment</w:t>
            </w:r>
            <w:r w:rsidRPr="004603DD">
              <w:t xml:space="preserve">. </w:t>
            </w:r>
          </w:p>
          <w:p w14:paraId="4A4B9CD4" w14:textId="12BAF97F" w:rsidR="00C85722" w:rsidRPr="00C85722" w:rsidRDefault="00C85722" w:rsidP="00C85722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85722">
              <w:rPr>
                <w:color w:val="000000" w:themeColor="text1"/>
              </w:rPr>
              <w:t>Work under pressure to meet tight deadlines</w:t>
            </w:r>
            <w:r>
              <w:rPr>
                <w:color w:val="000000" w:themeColor="text1"/>
              </w:rPr>
              <w:t xml:space="preserve"> and </w:t>
            </w:r>
            <w:proofErr w:type="gramStart"/>
            <w:r w:rsidR="00D9398F">
              <w:rPr>
                <w:color w:val="000000" w:themeColor="text1"/>
              </w:rPr>
              <w:t>students</w:t>
            </w:r>
            <w:proofErr w:type="gramEnd"/>
            <w:r w:rsidR="00D9398F">
              <w:rPr>
                <w:color w:val="000000" w:themeColor="text1"/>
              </w:rPr>
              <w:t xml:space="preserve"> expectations</w:t>
            </w:r>
            <w:r w:rsidRPr="00C85722">
              <w:rPr>
                <w:color w:val="000000" w:themeColor="text1"/>
              </w:rPr>
              <w:t xml:space="preserve">. </w:t>
            </w:r>
          </w:p>
          <w:p w14:paraId="78F96189" w14:textId="77777777" w:rsidR="00876CE7" w:rsidRPr="00876CE7" w:rsidRDefault="00876CE7" w:rsidP="00876CE7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76CE7">
              <w:rPr>
                <w:color w:val="000000" w:themeColor="text1"/>
              </w:rPr>
              <w:t>Highly articulate and presentable.</w:t>
            </w:r>
          </w:p>
          <w:p w14:paraId="121FB0BF" w14:textId="77777777" w:rsidR="00876CE7" w:rsidRPr="00876CE7" w:rsidRDefault="00876CE7" w:rsidP="00876CE7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76CE7">
              <w:rPr>
                <w:color w:val="000000" w:themeColor="text1"/>
              </w:rPr>
              <w:t>High levels of organisation skill and attention to detail.</w:t>
            </w:r>
          </w:p>
          <w:p w14:paraId="64CC391F" w14:textId="77777777" w:rsidR="00876CE7" w:rsidRPr="00876CE7" w:rsidRDefault="00876CE7" w:rsidP="00876CE7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76CE7">
              <w:rPr>
                <w:color w:val="000000" w:themeColor="text1"/>
              </w:rPr>
              <w:t>Promote the safety and wellbeing of children and young people.</w:t>
            </w:r>
          </w:p>
          <w:p w14:paraId="120062BC" w14:textId="77777777" w:rsidR="00876CE7" w:rsidRPr="00876CE7" w:rsidRDefault="00876CE7" w:rsidP="00876CE7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76CE7">
              <w:rPr>
                <w:color w:val="000000" w:themeColor="text1"/>
              </w:rPr>
              <w:t>Be customer and quality focused.</w:t>
            </w:r>
          </w:p>
          <w:p w14:paraId="7DB00E26" w14:textId="77777777" w:rsidR="00876CE7" w:rsidRPr="00876CE7" w:rsidRDefault="00876CE7" w:rsidP="00876CE7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76CE7">
              <w:rPr>
                <w:color w:val="000000" w:themeColor="text1"/>
              </w:rPr>
              <w:t>Be approachable, and able to handle issues with sensitivity and confidentiality.</w:t>
            </w:r>
          </w:p>
          <w:p w14:paraId="661BCCBA" w14:textId="77777777" w:rsidR="00876CE7" w:rsidRPr="00876CE7" w:rsidRDefault="00876CE7" w:rsidP="00876CE7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76CE7">
              <w:rPr>
                <w:color w:val="000000" w:themeColor="text1"/>
              </w:rPr>
              <w:t>Be comfortable updating various internal stakeholders on a regular basis and give presentations to a wide variety of audiences.</w:t>
            </w:r>
          </w:p>
          <w:p w14:paraId="3724C3C4" w14:textId="58F56D4C" w:rsidR="00403BDC" w:rsidRDefault="00403BDC" w:rsidP="00876CE7">
            <w:pPr>
              <w:pStyle w:val="NoSpacing"/>
            </w:pPr>
          </w:p>
        </w:tc>
      </w:tr>
      <w:tr w:rsidR="00001585" w14:paraId="5A19EE38" w14:textId="77777777" w:rsidTr="00EB13F2">
        <w:tc>
          <w:tcPr>
            <w:tcW w:w="1879" w:type="dxa"/>
          </w:tcPr>
          <w:p w14:paraId="6613C7D5" w14:textId="399A29F5" w:rsidR="00001585" w:rsidRPr="00EE44CC" w:rsidRDefault="00001585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 xml:space="preserve">Key </w:t>
            </w:r>
            <w:r w:rsidR="006F627D">
              <w:rPr>
                <w:b/>
                <w:bCs/>
                <w:sz w:val="24"/>
                <w:szCs w:val="24"/>
              </w:rPr>
              <w:t>A</w:t>
            </w:r>
            <w:r w:rsidRPr="00EE44CC">
              <w:rPr>
                <w:b/>
                <w:bCs/>
                <w:sz w:val="24"/>
                <w:szCs w:val="24"/>
              </w:rPr>
              <w:t>ctivities</w:t>
            </w:r>
          </w:p>
        </w:tc>
        <w:tc>
          <w:tcPr>
            <w:tcW w:w="7137" w:type="dxa"/>
          </w:tcPr>
          <w:p w14:paraId="729C2FBE" w14:textId="77777777" w:rsidR="00DC7A86" w:rsidRDefault="00DC7A86" w:rsidP="00DC7A8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delivery of L3 development competency qualification to awarding bodies standards.</w:t>
            </w:r>
          </w:p>
          <w:p w14:paraId="652805C5" w14:textId="2C9C3E84" w:rsidR="00E145EA" w:rsidRDefault="00E145EA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Arrange </w:t>
            </w:r>
            <w:r w:rsidR="00575E86">
              <w:rPr>
                <w:color w:val="000000" w:themeColor="text1"/>
              </w:rPr>
              <w:t>regular student review meeting</w:t>
            </w:r>
            <w:r w:rsidR="00995555">
              <w:rPr>
                <w:color w:val="000000" w:themeColor="text1"/>
              </w:rPr>
              <w:t xml:space="preserve"> with all parties involved</w:t>
            </w:r>
            <w:r w:rsidR="005208A5">
              <w:rPr>
                <w:color w:val="000000" w:themeColor="text1"/>
              </w:rPr>
              <w:t xml:space="preserve"> in accordance with ESFA funding rules.</w:t>
            </w:r>
          </w:p>
          <w:p w14:paraId="49CFCBBE" w14:textId="664AF864" w:rsidR="00874006" w:rsidRDefault="00874006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796A5C">
              <w:rPr>
                <w:color w:val="000000" w:themeColor="text1"/>
              </w:rPr>
              <w:t xml:space="preserve">Monitor and track learner progression </w:t>
            </w:r>
            <w:r>
              <w:rPr>
                <w:color w:val="000000" w:themeColor="text1"/>
              </w:rPr>
              <w:t>within qualification</w:t>
            </w:r>
            <w:r w:rsidRPr="00796A5C">
              <w:rPr>
                <w:color w:val="000000" w:themeColor="text1"/>
              </w:rPr>
              <w:t xml:space="preserve">. </w:t>
            </w:r>
          </w:p>
          <w:p w14:paraId="5FD4C627" w14:textId="71409FA1" w:rsidR="000C2919" w:rsidRPr="000C2919" w:rsidRDefault="000C2919" w:rsidP="000C2919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Conduct the marking of students work in a timely manner leaving summative and formative feedback against the evidence and the checking of learner mapping against unit criteria.</w:t>
            </w:r>
          </w:p>
          <w:p w14:paraId="00C2A6D4" w14:textId="3A50B4DE" w:rsidR="000C2919" w:rsidRDefault="000C2919" w:rsidP="000C2919">
            <w:pPr>
              <w:pStyle w:val="NoSpacing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Perform written work-based observations of the student conducting engineering tasks and duties with</w:t>
            </w:r>
            <w:r w:rsidR="007539F4">
              <w:rPr>
                <w:lang w:val="en-US"/>
              </w:rPr>
              <w:t>in</w:t>
            </w:r>
            <w:r>
              <w:rPr>
                <w:lang w:val="en-US"/>
              </w:rPr>
              <w:t xml:space="preserve"> their </w:t>
            </w:r>
            <w:proofErr w:type="gramStart"/>
            <w:r>
              <w:rPr>
                <w:lang w:val="en-US"/>
              </w:rPr>
              <w:t>employers</w:t>
            </w:r>
            <w:proofErr w:type="gramEnd"/>
            <w:r>
              <w:rPr>
                <w:lang w:val="en-US"/>
              </w:rPr>
              <w:t xml:space="preserve"> sites.</w:t>
            </w:r>
          </w:p>
          <w:p w14:paraId="55A820CD" w14:textId="57A6DCBC" w:rsidR="002135CE" w:rsidRDefault="002135CE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Working with awarding </w:t>
            </w:r>
            <w:r w:rsidR="006D4B38">
              <w:rPr>
                <w:color w:val="000000" w:themeColor="text1"/>
              </w:rPr>
              <w:t xml:space="preserve">bodies quality team </w:t>
            </w:r>
            <w:r w:rsidR="003F7D56">
              <w:rPr>
                <w:color w:val="000000" w:themeColor="text1"/>
              </w:rPr>
              <w:t>as required.</w:t>
            </w:r>
          </w:p>
          <w:p w14:paraId="0399AEC6" w14:textId="2F5D9A78" w:rsidR="00F02BE8" w:rsidRDefault="00AA4607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and open lines of communication</w:t>
            </w:r>
            <w:r w:rsidR="0038101B">
              <w:rPr>
                <w:color w:val="000000" w:themeColor="text1"/>
              </w:rPr>
              <w:t xml:space="preserve"> with line manager and the wider delivery team.</w:t>
            </w:r>
          </w:p>
          <w:p w14:paraId="393C004A" w14:textId="5880640B" w:rsidR="006C3647" w:rsidRDefault="006C3647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Detailed </w:t>
            </w:r>
            <w:r w:rsidR="00142C5E">
              <w:rPr>
                <w:color w:val="000000" w:themeColor="text1"/>
              </w:rPr>
              <w:t>an</w:t>
            </w:r>
            <w:r w:rsidR="00BB791A">
              <w:rPr>
                <w:color w:val="000000" w:themeColor="text1"/>
              </w:rPr>
              <w:t>d</w:t>
            </w:r>
            <w:r w:rsidR="00385DC7">
              <w:rPr>
                <w:color w:val="000000" w:themeColor="text1"/>
              </w:rPr>
              <w:t xml:space="preserve"> updated</w:t>
            </w:r>
            <w:r w:rsidR="00BB791A">
              <w:rPr>
                <w:color w:val="000000" w:themeColor="text1"/>
              </w:rPr>
              <w:t xml:space="preserve"> personal calendar </w:t>
            </w:r>
            <w:r w:rsidR="00920166">
              <w:rPr>
                <w:color w:val="000000" w:themeColor="text1"/>
              </w:rPr>
              <w:t xml:space="preserve">reflecting your </w:t>
            </w:r>
            <w:r w:rsidR="00020A20">
              <w:rPr>
                <w:color w:val="000000" w:themeColor="text1"/>
              </w:rPr>
              <w:t xml:space="preserve">case load arrangements </w:t>
            </w:r>
            <w:r w:rsidR="00211257">
              <w:rPr>
                <w:color w:val="000000" w:themeColor="text1"/>
              </w:rPr>
              <w:t>for the coming months.</w:t>
            </w:r>
          </w:p>
          <w:p w14:paraId="7C09C696" w14:textId="376EF62F" w:rsidR="00211257" w:rsidRDefault="0026619F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Forging</w:t>
            </w:r>
            <w:r w:rsidR="004814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and building </w:t>
            </w:r>
            <w:r w:rsidR="00293B15">
              <w:rPr>
                <w:color w:val="000000" w:themeColor="text1"/>
              </w:rPr>
              <w:t xml:space="preserve">on </w:t>
            </w:r>
            <w:r w:rsidR="004814BD">
              <w:rPr>
                <w:color w:val="000000" w:themeColor="text1"/>
              </w:rPr>
              <w:t xml:space="preserve">strong work ethics to the learners and </w:t>
            </w:r>
            <w:r>
              <w:rPr>
                <w:color w:val="000000" w:themeColor="text1"/>
              </w:rPr>
              <w:t>their employers</w:t>
            </w:r>
            <w:r w:rsidR="003F7D56">
              <w:rPr>
                <w:color w:val="000000" w:themeColor="text1"/>
              </w:rPr>
              <w:t>.</w:t>
            </w:r>
          </w:p>
          <w:p w14:paraId="5EABD773" w14:textId="3A2BB36D" w:rsidR="003F7D56" w:rsidRDefault="003F7D56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Working with </w:t>
            </w:r>
            <w:r w:rsidR="003F4EAB">
              <w:rPr>
                <w:color w:val="000000" w:themeColor="text1"/>
              </w:rPr>
              <w:t xml:space="preserve">and assisting internal quality team on all aspects </w:t>
            </w:r>
            <w:r w:rsidR="00B92942">
              <w:rPr>
                <w:color w:val="000000" w:themeColor="text1"/>
              </w:rPr>
              <w:t>regarding the</w:t>
            </w:r>
            <w:r w:rsidR="003F4EAB">
              <w:rPr>
                <w:color w:val="000000" w:themeColor="text1"/>
              </w:rPr>
              <w:t xml:space="preserve"> </w:t>
            </w:r>
            <w:r w:rsidR="00BE2927">
              <w:rPr>
                <w:color w:val="000000" w:themeColor="text1"/>
              </w:rPr>
              <w:t xml:space="preserve">successful delivery of </w:t>
            </w:r>
            <w:proofErr w:type="gramStart"/>
            <w:r w:rsidR="00BE2927">
              <w:rPr>
                <w:color w:val="000000" w:themeColor="text1"/>
              </w:rPr>
              <w:t>students</w:t>
            </w:r>
            <w:proofErr w:type="gramEnd"/>
            <w:r w:rsidR="00BE2927">
              <w:rPr>
                <w:color w:val="000000" w:themeColor="text1"/>
              </w:rPr>
              <w:t xml:space="preserve"> qualification</w:t>
            </w:r>
            <w:r w:rsidR="007E2A76">
              <w:rPr>
                <w:color w:val="000000" w:themeColor="text1"/>
              </w:rPr>
              <w:t>.</w:t>
            </w:r>
          </w:p>
          <w:p w14:paraId="37C9EA3E" w14:textId="6275D612" w:rsidR="00CC60DE" w:rsidRDefault="009D15DE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Monitoring </w:t>
            </w:r>
            <w:r w:rsidR="004C1BBD">
              <w:rPr>
                <w:color w:val="000000" w:themeColor="text1"/>
              </w:rPr>
              <w:t xml:space="preserve">and recording </w:t>
            </w:r>
            <w:r>
              <w:rPr>
                <w:color w:val="000000" w:themeColor="text1"/>
              </w:rPr>
              <w:t xml:space="preserve">of students </w:t>
            </w:r>
            <w:r w:rsidR="004C1BBD">
              <w:rPr>
                <w:color w:val="000000" w:themeColor="text1"/>
              </w:rPr>
              <w:t>o</w:t>
            </w:r>
            <w:r w:rsidR="001816BF">
              <w:rPr>
                <w:color w:val="000000" w:themeColor="text1"/>
              </w:rPr>
              <w:t xml:space="preserve">ff </w:t>
            </w:r>
            <w:r w:rsidR="004C1BBD">
              <w:rPr>
                <w:color w:val="000000" w:themeColor="text1"/>
              </w:rPr>
              <w:t>t</w:t>
            </w:r>
            <w:r w:rsidR="001816BF">
              <w:rPr>
                <w:color w:val="000000" w:themeColor="text1"/>
              </w:rPr>
              <w:t xml:space="preserve">he </w:t>
            </w:r>
            <w:r w:rsidR="004C1BBD">
              <w:rPr>
                <w:color w:val="000000" w:themeColor="text1"/>
              </w:rPr>
              <w:t>j</w:t>
            </w:r>
            <w:r w:rsidR="001816BF">
              <w:rPr>
                <w:color w:val="000000" w:themeColor="text1"/>
              </w:rPr>
              <w:t>ob hours in accordance with ESFA funding rules.</w:t>
            </w:r>
          </w:p>
          <w:p w14:paraId="1BF7850A" w14:textId="7123BA34" w:rsidR="001D7268" w:rsidRDefault="003E41BE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Regular u</w:t>
            </w:r>
            <w:r w:rsidR="002F0BB9">
              <w:rPr>
                <w:color w:val="000000" w:themeColor="text1"/>
              </w:rPr>
              <w:t>pdating and checking of E-portfolio system</w:t>
            </w:r>
            <w:r>
              <w:rPr>
                <w:color w:val="000000" w:themeColor="text1"/>
              </w:rPr>
              <w:t>.</w:t>
            </w:r>
          </w:p>
          <w:p w14:paraId="5C7BCFB9" w14:textId="0E0A67FA" w:rsidR="00E2640C" w:rsidRDefault="00975E51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Correct following of scheme of work and </w:t>
            </w:r>
            <w:r w:rsidR="009E7EBF">
              <w:rPr>
                <w:color w:val="000000" w:themeColor="text1"/>
              </w:rPr>
              <w:t xml:space="preserve">completion of </w:t>
            </w:r>
            <w:r>
              <w:rPr>
                <w:color w:val="000000" w:themeColor="text1"/>
              </w:rPr>
              <w:t xml:space="preserve">student </w:t>
            </w:r>
            <w:r w:rsidR="009E7EBF">
              <w:rPr>
                <w:color w:val="000000" w:themeColor="text1"/>
              </w:rPr>
              <w:t>review forms</w:t>
            </w:r>
            <w:r w:rsidR="00CD1283">
              <w:rPr>
                <w:color w:val="000000" w:themeColor="text1"/>
              </w:rPr>
              <w:t xml:space="preserve"> in-line with </w:t>
            </w:r>
            <w:r w:rsidR="00727C8A">
              <w:rPr>
                <w:color w:val="000000" w:themeColor="text1"/>
              </w:rPr>
              <w:t>MTC</w:t>
            </w:r>
            <w:r w:rsidR="00115F4B">
              <w:rPr>
                <w:color w:val="000000" w:themeColor="text1"/>
              </w:rPr>
              <w:t xml:space="preserve"> Training </w:t>
            </w:r>
            <w:r w:rsidR="000214BA">
              <w:rPr>
                <w:color w:val="000000" w:themeColor="text1"/>
              </w:rPr>
              <w:t>procedures</w:t>
            </w:r>
            <w:r w:rsidR="005F2879">
              <w:rPr>
                <w:color w:val="000000" w:themeColor="text1"/>
              </w:rPr>
              <w:t>.</w:t>
            </w:r>
          </w:p>
          <w:p w14:paraId="6598F4FE" w14:textId="663695BF" w:rsidR="005F2879" w:rsidRDefault="005F2879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Travelling to </w:t>
            </w:r>
            <w:r w:rsidR="00C7487B">
              <w:rPr>
                <w:color w:val="000000" w:themeColor="text1"/>
              </w:rPr>
              <w:t>students</w:t>
            </w:r>
            <w:r w:rsidR="00CE1DB9">
              <w:rPr>
                <w:color w:val="000000" w:themeColor="text1"/>
              </w:rPr>
              <w:t xml:space="preserve"> place of work.</w:t>
            </w:r>
          </w:p>
          <w:p w14:paraId="10A015C3" w14:textId="0FE653BC" w:rsidR="00CE1DB9" w:rsidRDefault="00CE1DB9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Ensuring </w:t>
            </w:r>
            <w:r w:rsidR="003128ED">
              <w:rPr>
                <w:color w:val="000000" w:themeColor="text1"/>
              </w:rPr>
              <w:t>the health and safety of students within the work</w:t>
            </w:r>
            <w:r w:rsidR="00677E63">
              <w:rPr>
                <w:color w:val="000000" w:themeColor="text1"/>
              </w:rPr>
              <w:t xml:space="preserve">place is </w:t>
            </w:r>
            <w:r w:rsidR="00D02FDA">
              <w:rPr>
                <w:color w:val="000000" w:themeColor="text1"/>
              </w:rPr>
              <w:t>adhered to</w:t>
            </w:r>
            <w:r w:rsidR="0055731E">
              <w:rPr>
                <w:color w:val="000000" w:themeColor="text1"/>
              </w:rPr>
              <w:t>,</w:t>
            </w:r>
            <w:r w:rsidR="00D02FDA">
              <w:rPr>
                <w:color w:val="000000" w:themeColor="text1"/>
              </w:rPr>
              <w:t xml:space="preserve"> check</w:t>
            </w:r>
            <w:r w:rsidR="00C7487B">
              <w:rPr>
                <w:color w:val="000000" w:themeColor="text1"/>
              </w:rPr>
              <w:t>ing</w:t>
            </w:r>
            <w:r w:rsidR="00D02FDA">
              <w:rPr>
                <w:color w:val="000000" w:themeColor="text1"/>
              </w:rPr>
              <w:t xml:space="preserve"> on the general wellbeing</w:t>
            </w:r>
            <w:r w:rsidR="00640C49">
              <w:rPr>
                <w:color w:val="000000" w:themeColor="text1"/>
              </w:rPr>
              <w:t xml:space="preserve"> of learners</w:t>
            </w:r>
            <w:r w:rsidR="0044183B">
              <w:rPr>
                <w:color w:val="000000" w:themeColor="text1"/>
              </w:rPr>
              <w:t>.</w:t>
            </w:r>
          </w:p>
          <w:p w14:paraId="4587FCD2" w14:textId="47E06E13" w:rsidR="009904F9" w:rsidRDefault="009904F9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Raising of any safeguarding issues to the DSL</w:t>
            </w:r>
            <w:r w:rsidR="00975605">
              <w:rPr>
                <w:color w:val="000000" w:themeColor="text1"/>
              </w:rPr>
              <w:t>.</w:t>
            </w:r>
          </w:p>
          <w:p w14:paraId="38BA149A" w14:textId="7961CDD6" w:rsidR="0007691B" w:rsidRDefault="0007691B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Ensure that any E-learning is completed within </w:t>
            </w:r>
            <w:r w:rsidR="000A3F0A">
              <w:rPr>
                <w:color w:val="000000" w:themeColor="text1"/>
              </w:rPr>
              <w:t xml:space="preserve">MTC </w:t>
            </w:r>
            <w:proofErr w:type="gramStart"/>
            <w:r w:rsidR="000A3F0A">
              <w:rPr>
                <w:color w:val="000000" w:themeColor="text1"/>
              </w:rPr>
              <w:t>guidance</w:t>
            </w:r>
            <w:proofErr w:type="gramEnd"/>
          </w:p>
          <w:p w14:paraId="0AD34386" w14:textId="2154A8E7" w:rsidR="002E2E05" w:rsidRPr="00796A5C" w:rsidRDefault="009419F6" w:rsidP="0087400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Ensure that regular CPD is recorded </w:t>
            </w:r>
            <w:r w:rsidR="00975605">
              <w:rPr>
                <w:color w:val="000000" w:themeColor="text1"/>
              </w:rPr>
              <w:t>as per MTC guidance.</w:t>
            </w:r>
          </w:p>
          <w:p w14:paraId="1FE61E02" w14:textId="761F55A3" w:rsidR="00403BDC" w:rsidRDefault="00403BDC" w:rsidP="0044183B">
            <w:pPr>
              <w:pStyle w:val="NoSpacing"/>
              <w:ind w:left="720"/>
            </w:pPr>
          </w:p>
        </w:tc>
      </w:tr>
      <w:tr w:rsidR="009B055D" w14:paraId="394DD94E" w14:textId="77777777" w:rsidTr="00EB13F2">
        <w:tc>
          <w:tcPr>
            <w:tcW w:w="1879" w:type="dxa"/>
          </w:tcPr>
          <w:p w14:paraId="2912A192" w14:textId="3B3FCC2B" w:rsidR="009B055D" w:rsidRPr="00EE44CC" w:rsidRDefault="009B055D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lastRenderedPageBreak/>
              <w:t>Communication</w:t>
            </w:r>
          </w:p>
        </w:tc>
        <w:tc>
          <w:tcPr>
            <w:tcW w:w="7137" w:type="dxa"/>
          </w:tcPr>
          <w:p w14:paraId="4C809785" w14:textId="6E245F7F" w:rsidR="009B055D" w:rsidRDefault="009B055D" w:rsidP="00EE44CC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257754">
              <w:rPr>
                <w:color w:val="000000" w:themeColor="text1"/>
              </w:rPr>
              <w:t xml:space="preserve">Ability to communicate </w:t>
            </w:r>
            <w:r w:rsidR="00257754">
              <w:rPr>
                <w:color w:val="000000" w:themeColor="text1"/>
              </w:rPr>
              <w:t xml:space="preserve">at a </w:t>
            </w:r>
            <w:r w:rsidRPr="00257754">
              <w:rPr>
                <w:color w:val="000000" w:themeColor="text1"/>
              </w:rPr>
              <w:t xml:space="preserve">high </w:t>
            </w:r>
            <w:r w:rsidR="00214759" w:rsidRPr="00257754">
              <w:rPr>
                <w:color w:val="000000" w:themeColor="text1"/>
              </w:rPr>
              <w:t xml:space="preserve">technical </w:t>
            </w:r>
            <w:r w:rsidRPr="00257754">
              <w:rPr>
                <w:color w:val="000000" w:themeColor="text1"/>
              </w:rPr>
              <w:t>level</w:t>
            </w:r>
            <w:r w:rsidR="008B61CF">
              <w:rPr>
                <w:color w:val="000000" w:themeColor="text1"/>
              </w:rPr>
              <w:t xml:space="preserve"> </w:t>
            </w:r>
            <w:r w:rsidR="00480FB7">
              <w:rPr>
                <w:color w:val="000000" w:themeColor="text1"/>
              </w:rPr>
              <w:t>with</w:t>
            </w:r>
            <w:r w:rsidR="00257754">
              <w:rPr>
                <w:color w:val="000000" w:themeColor="text1"/>
              </w:rPr>
              <w:t xml:space="preserve"> students </w:t>
            </w:r>
            <w:r w:rsidR="002F73DF">
              <w:rPr>
                <w:color w:val="000000" w:themeColor="text1"/>
              </w:rPr>
              <w:t>t</w:t>
            </w:r>
            <w:r w:rsidR="00EB4EBC">
              <w:rPr>
                <w:color w:val="000000" w:themeColor="text1"/>
              </w:rPr>
              <w:t>o</w:t>
            </w:r>
            <w:r w:rsidR="002F73DF">
              <w:rPr>
                <w:color w:val="000000" w:themeColor="text1"/>
              </w:rPr>
              <w:t xml:space="preserve"> </w:t>
            </w:r>
            <w:r w:rsidR="00DE7337">
              <w:rPr>
                <w:color w:val="000000" w:themeColor="text1"/>
              </w:rPr>
              <w:t xml:space="preserve">help </w:t>
            </w:r>
            <w:r w:rsidR="002F73DF">
              <w:rPr>
                <w:color w:val="000000" w:themeColor="text1"/>
              </w:rPr>
              <w:t>build on the</w:t>
            </w:r>
            <w:r w:rsidRPr="00257754">
              <w:rPr>
                <w:color w:val="000000" w:themeColor="text1"/>
              </w:rPr>
              <w:t xml:space="preserve"> granular level to ensure the scaffolding is in place to allow learner</w:t>
            </w:r>
            <w:r w:rsidR="00EB13F2" w:rsidRPr="00257754">
              <w:rPr>
                <w:color w:val="000000" w:themeColor="text1"/>
              </w:rPr>
              <w:t>s</w:t>
            </w:r>
            <w:r w:rsidRPr="00257754">
              <w:rPr>
                <w:color w:val="000000" w:themeColor="text1"/>
              </w:rPr>
              <w:t xml:space="preserve"> to</w:t>
            </w:r>
            <w:r w:rsidR="00861D63">
              <w:rPr>
                <w:color w:val="000000" w:themeColor="text1"/>
              </w:rPr>
              <w:t xml:space="preserve"> grow and extend</w:t>
            </w:r>
            <w:r w:rsidRPr="00257754">
              <w:rPr>
                <w:color w:val="000000" w:themeColor="text1"/>
              </w:rPr>
              <w:t xml:space="preserve"> on their </w:t>
            </w:r>
            <w:r w:rsidR="00DE7337">
              <w:rPr>
                <w:color w:val="000000" w:themeColor="text1"/>
              </w:rPr>
              <w:t xml:space="preserve">core </w:t>
            </w:r>
            <w:r w:rsidRPr="00257754">
              <w:rPr>
                <w:color w:val="000000" w:themeColor="text1"/>
              </w:rPr>
              <w:t xml:space="preserve">knowledge. </w:t>
            </w:r>
          </w:p>
          <w:p w14:paraId="7E00A833" w14:textId="76A13D07" w:rsidR="00214759" w:rsidRPr="00671F14" w:rsidRDefault="000515CE" w:rsidP="00671F14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</w:t>
            </w:r>
            <w:r w:rsidR="00BD1D9D">
              <w:rPr>
                <w:color w:val="000000" w:themeColor="text1"/>
              </w:rPr>
              <w:t xml:space="preserve"> communi</w:t>
            </w:r>
            <w:r w:rsidR="007C0038">
              <w:rPr>
                <w:color w:val="000000" w:themeColor="text1"/>
              </w:rPr>
              <w:t>cat</w:t>
            </w:r>
            <w:r w:rsidR="00D67861">
              <w:rPr>
                <w:color w:val="000000" w:themeColor="text1"/>
              </w:rPr>
              <w:t>ions</w:t>
            </w:r>
            <w:r w:rsidR="007C0038">
              <w:rPr>
                <w:color w:val="000000" w:themeColor="text1"/>
              </w:rPr>
              <w:t xml:space="preserve"> with student employers</w:t>
            </w:r>
            <w:r w:rsidR="00D67861">
              <w:rPr>
                <w:color w:val="000000" w:themeColor="text1"/>
              </w:rPr>
              <w:t xml:space="preserve"> </w:t>
            </w:r>
            <w:r w:rsidR="004E7809">
              <w:rPr>
                <w:color w:val="000000" w:themeColor="text1"/>
              </w:rPr>
              <w:t>regarding</w:t>
            </w:r>
            <w:r w:rsidR="00D67861">
              <w:rPr>
                <w:color w:val="000000" w:themeColor="text1"/>
              </w:rPr>
              <w:t xml:space="preserve"> </w:t>
            </w:r>
            <w:r w:rsidR="00FB4AC2">
              <w:rPr>
                <w:color w:val="000000" w:themeColor="text1"/>
              </w:rPr>
              <w:t>their</w:t>
            </w:r>
            <w:r w:rsidR="00D67861" w:rsidRPr="00671F14">
              <w:rPr>
                <w:color w:val="000000" w:themeColor="text1"/>
              </w:rPr>
              <w:t xml:space="preserve"> progress</w:t>
            </w:r>
            <w:r w:rsidR="00DE5E84" w:rsidRPr="00671F14">
              <w:rPr>
                <w:color w:val="000000" w:themeColor="text1"/>
              </w:rPr>
              <w:t xml:space="preserve"> and any issues that may arise.</w:t>
            </w:r>
            <w:r w:rsidR="007C0038" w:rsidRPr="00671F14">
              <w:rPr>
                <w:color w:val="000000" w:themeColor="text1"/>
              </w:rPr>
              <w:t xml:space="preserve"> </w:t>
            </w:r>
          </w:p>
          <w:p w14:paraId="5C563AC3" w14:textId="77777777" w:rsidR="009B055D" w:rsidRDefault="009B055D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257754">
              <w:rPr>
                <w:color w:val="000000" w:themeColor="text1"/>
              </w:rPr>
              <w:t>Excellent written and oral communication skills.</w:t>
            </w:r>
          </w:p>
          <w:p w14:paraId="5ABD0C65" w14:textId="25A170B5" w:rsidR="00571DE5" w:rsidRDefault="00571DE5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Able to effectively communicate to people and manager</w:t>
            </w:r>
            <w:r w:rsidR="00FB4AC2">
              <w:rPr>
                <w:color w:val="000000" w:themeColor="text1"/>
              </w:rPr>
              <w:t xml:space="preserve">s </w:t>
            </w:r>
            <w:r w:rsidR="00364709">
              <w:rPr>
                <w:color w:val="000000" w:themeColor="text1"/>
              </w:rPr>
              <w:t xml:space="preserve">from all aspects </w:t>
            </w:r>
            <w:r>
              <w:rPr>
                <w:color w:val="000000" w:themeColor="text1"/>
              </w:rPr>
              <w:t xml:space="preserve">across the </w:t>
            </w:r>
            <w:r w:rsidR="00364709">
              <w:rPr>
                <w:color w:val="000000" w:themeColor="text1"/>
              </w:rPr>
              <w:t>business.</w:t>
            </w:r>
          </w:p>
          <w:p w14:paraId="79A1648D" w14:textId="44EEA3DD" w:rsidR="00EE168B" w:rsidRPr="00257754" w:rsidRDefault="00A46D5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Proficient with all forms of </w:t>
            </w:r>
            <w:r w:rsidR="00030F84">
              <w:rPr>
                <w:color w:val="000000" w:themeColor="text1"/>
              </w:rPr>
              <w:t>electronic</w:t>
            </w:r>
            <w:r>
              <w:rPr>
                <w:color w:val="000000" w:themeColor="text1"/>
              </w:rPr>
              <w:t xml:space="preserve"> </w:t>
            </w:r>
            <w:r w:rsidR="00030F84">
              <w:rPr>
                <w:color w:val="000000" w:themeColor="text1"/>
              </w:rPr>
              <w:t xml:space="preserve">communication. </w:t>
            </w:r>
          </w:p>
          <w:p w14:paraId="4ACD193B" w14:textId="0CBD7C4D" w:rsidR="00403BDC" w:rsidRDefault="00403BDC" w:rsidP="00EE44CC">
            <w:pPr>
              <w:pStyle w:val="NoSpacing"/>
              <w:ind w:left="720"/>
            </w:pPr>
          </w:p>
        </w:tc>
      </w:tr>
      <w:tr w:rsidR="009B055D" w14:paraId="31025E8C" w14:textId="77777777" w:rsidTr="00EB13F2">
        <w:tc>
          <w:tcPr>
            <w:tcW w:w="1879" w:type="dxa"/>
          </w:tcPr>
          <w:p w14:paraId="7A965C40" w14:textId="741113EA" w:rsidR="009B055D" w:rsidRPr="00EE44CC" w:rsidRDefault="009B055D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Innovation</w:t>
            </w:r>
          </w:p>
        </w:tc>
        <w:tc>
          <w:tcPr>
            <w:tcW w:w="7137" w:type="dxa"/>
          </w:tcPr>
          <w:p w14:paraId="379646F1" w14:textId="37074D6A" w:rsidR="00C32D18" w:rsidRDefault="00C32D18" w:rsidP="00C32D18">
            <w:pPr>
              <w:pStyle w:val="NoSpacing"/>
              <w:numPr>
                <w:ilvl w:val="0"/>
                <w:numId w:val="15"/>
              </w:numPr>
            </w:pPr>
            <w:r>
              <w:t>B</w:t>
            </w:r>
            <w:r w:rsidR="00410D2D">
              <w:t>e</w:t>
            </w:r>
            <w:r>
              <w:t xml:space="preserve">ing </w:t>
            </w:r>
            <w:r w:rsidR="0057037E">
              <w:t>creative and flexible in student</w:t>
            </w:r>
            <w:r w:rsidR="00557087">
              <w:t>s</w:t>
            </w:r>
            <w:r w:rsidR="0057037E">
              <w:t xml:space="preserve"> learning approach </w:t>
            </w:r>
            <w:r w:rsidR="003B5E03">
              <w:t xml:space="preserve">and adapting to individual students </w:t>
            </w:r>
            <w:r w:rsidR="00410D2D">
              <w:t>needs and requirements.</w:t>
            </w:r>
          </w:p>
          <w:p w14:paraId="7B921AF3" w14:textId="7A0CB31C" w:rsidR="00E80937" w:rsidRDefault="00E80937" w:rsidP="00C32D18">
            <w:pPr>
              <w:pStyle w:val="NoSpacing"/>
              <w:numPr>
                <w:ilvl w:val="0"/>
                <w:numId w:val="15"/>
              </w:numPr>
            </w:pPr>
            <w:r>
              <w:t>B</w:t>
            </w:r>
            <w:r w:rsidR="0008288F">
              <w:t>e</w:t>
            </w:r>
            <w:r>
              <w:t xml:space="preserve">ing an active </w:t>
            </w:r>
            <w:r w:rsidR="001066E3">
              <w:t xml:space="preserve">member of the </w:t>
            </w:r>
            <w:r w:rsidR="00D67DFA">
              <w:t>work-based</w:t>
            </w:r>
            <w:r w:rsidR="001066E3">
              <w:t xml:space="preserve"> assessing team</w:t>
            </w:r>
            <w:r w:rsidR="009418BF">
              <w:t xml:space="preserve"> and bring new ideas and thoughts </w:t>
            </w:r>
            <w:r w:rsidR="00A1547A">
              <w:t xml:space="preserve">to improve </w:t>
            </w:r>
            <w:r w:rsidR="003C7FD0">
              <w:t xml:space="preserve">the </w:t>
            </w:r>
            <w:proofErr w:type="gramStart"/>
            <w:r w:rsidR="00D67DFA">
              <w:t>students</w:t>
            </w:r>
            <w:proofErr w:type="gramEnd"/>
            <w:r w:rsidR="003C7FD0">
              <w:t xml:space="preserve"> </w:t>
            </w:r>
            <w:r w:rsidR="00D67DFA">
              <w:t>journey</w:t>
            </w:r>
            <w:r w:rsidR="0008288F">
              <w:t xml:space="preserve"> and process</w:t>
            </w:r>
            <w:r w:rsidR="007B0845">
              <w:t>.</w:t>
            </w:r>
          </w:p>
          <w:p w14:paraId="45763B02" w14:textId="434BBF0C" w:rsidR="00357BD9" w:rsidRDefault="0082253B" w:rsidP="00C32D18">
            <w:pPr>
              <w:pStyle w:val="NoSpacing"/>
              <w:numPr>
                <w:ilvl w:val="0"/>
                <w:numId w:val="15"/>
              </w:numPr>
            </w:pPr>
            <w:r>
              <w:t xml:space="preserve">Being able to </w:t>
            </w:r>
            <w:r w:rsidR="00BD3667">
              <w:t xml:space="preserve">solve problems and issues if they </w:t>
            </w:r>
            <w:r w:rsidR="00F40F7C">
              <w:t>arise in a</w:t>
            </w:r>
            <w:r w:rsidR="00D63A42">
              <w:t xml:space="preserve"> quick and </w:t>
            </w:r>
            <w:r w:rsidR="00F40F7C">
              <w:t xml:space="preserve">effective manor </w:t>
            </w:r>
            <w:r w:rsidR="00D63A42">
              <w:t>to all parties invo</w:t>
            </w:r>
            <w:r w:rsidR="00CB21B2">
              <w:t>lved.</w:t>
            </w:r>
          </w:p>
          <w:p w14:paraId="4D65DA55" w14:textId="0A86BD60" w:rsidR="007C57BC" w:rsidRPr="00C32D18" w:rsidRDefault="00AE30D2" w:rsidP="00C32D18">
            <w:pPr>
              <w:pStyle w:val="NoSpacing"/>
              <w:numPr>
                <w:ilvl w:val="0"/>
                <w:numId w:val="15"/>
              </w:numPr>
            </w:pPr>
            <w:r>
              <w:t>By g</w:t>
            </w:r>
            <w:r w:rsidR="000B5A66">
              <w:t xml:space="preserve">aining and encompassing new </w:t>
            </w:r>
            <w:r>
              <w:t>ideas and practices</w:t>
            </w:r>
            <w:r w:rsidR="001D6277">
              <w:t xml:space="preserve"> in</w:t>
            </w:r>
            <w:r w:rsidR="009405A3">
              <w:t xml:space="preserve"> both engineering and </w:t>
            </w:r>
            <w:r w:rsidR="001D6277">
              <w:t>apprenticeship standards</w:t>
            </w:r>
            <w:r w:rsidR="009405A3">
              <w:t xml:space="preserve"> </w:t>
            </w:r>
          </w:p>
          <w:p w14:paraId="755DF80F" w14:textId="2D6669E9" w:rsidR="009B055D" w:rsidRDefault="009B055D" w:rsidP="00E82089">
            <w:pPr>
              <w:pStyle w:val="NoSpacing"/>
            </w:pPr>
          </w:p>
        </w:tc>
      </w:tr>
      <w:tr w:rsidR="009B055D" w14:paraId="500BA668" w14:textId="77777777" w:rsidTr="00EB13F2">
        <w:tc>
          <w:tcPr>
            <w:tcW w:w="1879" w:type="dxa"/>
          </w:tcPr>
          <w:p w14:paraId="42F1E784" w14:textId="7CDB1490" w:rsidR="009B055D" w:rsidRPr="00EE44CC" w:rsidRDefault="00137580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7137" w:type="dxa"/>
          </w:tcPr>
          <w:p w14:paraId="7708412D" w14:textId="6FEC6369" w:rsidR="00137580" w:rsidRPr="003A1977" w:rsidRDefault="006977E7" w:rsidP="00EE44CC">
            <w:pPr>
              <w:pStyle w:val="NoSpacing"/>
              <w:numPr>
                <w:ilvl w:val="0"/>
                <w:numId w:val="3"/>
              </w:numPr>
            </w:pPr>
            <w:r>
              <w:t>A h</w:t>
            </w:r>
            <w:r w:rsidR="00137580" w:rsidRPr="003A1977">
              <w:t xml:space="preserve">igh level of </w:t>
            </w:r>
            <w:r w:rsidR="009A6972" w:rsidRPr="003A1977">
              <w:t>electrical</w:t>
            </w:r>
            <w:r w:rsidR="003A1977" w:rsidRPr="003A1977">
              <w:t xml:space="preserve"> and </w:t>
            </w:r>
            <w:r w:rsidR="00137580" w:rsidRPr="003A1977">
              <w:t xml:space="preserve">mechanical engineering knowledge gained </w:t>
            </w:r>
            <w:r w:rsidR="00522D81">
              <w:t>through</w:t>
            </w:r>
            <w:r w:rsidR="00137580" w:rsidRPr="003A1977">
              <w:t xml:space="preserve"> </w:t>
            </w:r>
            <w:proofErr w:type="gramStart"/>
            <w:r w:rsidR="00137580" w:rsidRPr="003A1977">
              <w:t>a number of</w:t>
            </w:r>
            <w:proofErr w:type="gramEnd"/>
            <w:r w:rsidR="00137580" w:rsidRPr="003A1977">
              <w:t xml:space="preserve"> years of industrial experience.</w:t>
            </w:r>
          </w:p>
          <w:p w14:paraId="43A3817A" w14:textId="4AF66DA0" w:rsidR="00403BDC" w:rsidRDefault="008D70FE" w:rsidP="00522D81">
            <w:pPr>
              <w:pStyle w:val="NoSpacing"/>
              <w:numPr>
                <w:ilvl w:val="0"/>
                <w:numId w:val="3"/>
              </w:numPr>
            </w:pPr>
            <w:r>
              <w:t>A</w:t>
            </w:r>
            <w:r w:rsidR="007E6878">
              <w:t xml:space="preserve">n </w:t>
            </w:r>
            <w:r w:rsidR="006E32B8">
              <w:t>in-depth</w:t>
            </w:r>
            <w:r w:rsidR="00DD1930">
              <w:t xml:space="preserve"> understanding of engineering apprenticeships</w:t>
            </w:r>
            <w:r w:rsidR="003E1480">
              <w:t xml:space="preserve"> and </w:t>
            </w:r>
            <w:r w:rsidR="00016D45">
              <w:t>qualification standards</w:t>
            </w:r>
            <w:r w:rsidR="00E85ABD">
              <w:t>.</w:t>
            </w:r>
          </w:p>
          <w:p w14:paraId="617838C1" w14:textId="5C262A8A" w:rsidR="00BF4B64" w:rsidRDefault="00795FD0" w:rsidP="00522D81">
            <w:pPr>
              <w:pStyle w:val="NoSpacing"/>
              <w:numPr>
                <w:ilvl w:val="0"/>
                <w:numId w:val="3"/>
              </w:numPr>
            </w:pPr>
            <w:r>
              <w:t xml:space="preserve">A </w:t>
            </w:r>
            <w:r w:rsidR="000A2693">
              <w:t xml:space="preserve">good understanding </w:t>
            </w:r>
            <w:r w:rsidR="00E218C8">
              <w:t xml:space="preserve">and practice </w:t>
            </w:r>
            <w:r w:rsidR="000A2693">
              <w:t>of various assessment methods</w:t>
            </w:r>
            <w:r w:rsidR="00931B65">
              <w:t xml:space="preserve"> </w:t>
            </w:r>
            <w:r w:rsidR="00E32DE2">
              <w:t>used within an apprenticeship standard</w:t>
            </w:r>
            <w:r w:rsidR="004A5EEA">
              <w:t>.</w:t>
            </w:r>
          </w:p>
          <w:p w14:paraId="25CAA1E8" w14:textId="77777777" w:rsidR="004A5EEA" w:rsidRDefault="00542078" w:rsidP="00522D81">
            <w:pPr>
              <w:pStyle w:val="NoSpacing"/>
              <w:numPr>
                <w:ilvl w:val="0"/>
                <w:numId w:val="3"/>
              </w:numPr>
            </w:pPr>
            <w:r>
              <w:t xml:space="preserve">A </w:t>
            </w:r>
            <w:r w:rsidR="00FC2F9B">
              <w:t xml:space="preserve">good understanding </w:t>
            </w:r>
            <w:r w:rsidR="00483CCF">
              <w:t xml:space="preserve">of </w:t>
            </w:r>
            <w:r>
              <w:t>IQA</w:t>
            </w:r>
            <w:r w:rsidR="00FC2F9B">
              <w:t xml:space="preserve"> processes</w:t>
            </w:r>
            <w:r w:rsidR="0063742C">
              <w:t xml:space="preserve"> and compliance</w:t>
            </w:r>
            <w:r w:rsidR="00495A3F">
              <w:t>.</w:t>
            </w:r>
          </w:p>
          <w:p w14:paraId="554B97CE" w14:textId="37F940E0" w:rsidR="00E82089" w:rsidRDefault="00E82089" w:rsidP="00E82089">
            <w:pPr>
              <w:pStyle w:val="NoSpacing"/>
            </w:pPr>
          </w:p>
        </w:tc>
      </w:tr>
      <w:tr w:rsidR="009B055D" w14:paraId="7DE398AB" w14:textId="77777777" w:rsidTr="00EB13F2">
        <w:tc>
          <w:tcPr>
            <w:tcW w:w="1879" w:type="dxa"/>
          </w:tcPr>
          <w:p w14:paraId="69FBC530" w14:textId="4DA6E13C" w:rsidR="009B055D" w:rsidRPr="00EE44CC" w:rsidRDefault="00137580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7137" w:type="dxa"/>
          </w:tcPr>
          <w:p w14:paraId="6474B403" w14:textId="77777777" w:rsidR="009B055D" w:rsidRDefault="00137580" w:rsidP="00301F47">
            <w:pPr>
              <w:pStyle w:val="NoSpacing"/>
              <w:rPr>
                <w:b/>
                <w:bCs/>
              </w:rPr>
            </w:pPr>
            <w:r w:rsidRPr="00137580">
              <w:rPr>
                <w:b/>
                <w:bCs/>
              </w:rPr>
              <w:t>Essential:</w:t>
            </w:r>
          </w:p>
          <w:p w14:paraId="73377EFB" w14:textId="4F639470" w:rsidR="005C205C" w:rsidRPr="00D84FF6" w:rsidRDefault="005C205C" w:rsidP="005C205C">
            <w:pPr>
              <w:pStyle w:val="NoSpacing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D84FF6">
              <w:rPr>
                <w:color w:val="000000" w:themeColor="text1"/>
              </w:rPr>
              <w:t>Time ser</w:t>
            </w:r>
            <w:r w:rsidR="00B25F2A" w:rsidRPr="00D84FF6">
              <w:rPr>
                <w:color w:val="000000" w:themeColor="text1"/>
              </w:rPr>
              <w:t>ved engineer</w:t>
            </w:r>
            <w:r w:rsidR="008526A8" w:rsidRPr="00D84FF6">
              <w:rPr>
                <w:color w:val="000000" w:themeColor="text1"/>
              </w:rPr>
              <w:t xml:space="preserve"> with </w:t>
            </w:r>
            <w:r w:rsidR="00F5482C" w:rsidRPr="00D84FF6">
              <w:rPr>
                <w:color w:val="000000" w:themeColor="text1"/>
              </w:rPr>
              <w:t xml:space="preserve">a good understanding of both electrical </w:t>
            </w:r>
            <w:r w:rsidR="00B3438A" w:rsidRPr="00D84FF6">
              <w:rPr>
                <w:color w:val="000000" w:themeColor="text1"/>
              </w:rPr>
              <w:t>systems</w:t>
            </w:r>
            <w:r w:rsidR="00563FA5" w:rsidRPr="00D84FF6">
              <w:rPr>
                <w:color w:val="000000" w:themeColor="text1"/>
              </w:rPr>
              <w:t xml:space="preserve"> </w:t>
            </w:r>
            <w:r w:rsidR="00F5482C" w:rsidRPr="00D84FF6">
              <w:rPr>
                <w:color w:val="000000" w:themeColor="text1"/>
              </w:rPr>
              <w:t xml:space="preserve">and </w:t>
            </w:r>
            <w:r w:rsidR="00BA2BC4" w:rsidRPr="00D84FF6">
              <w:rPr>
                <w:color w:val="000000" w:themeColor="text1"/>
              </w:rPr>
              <w:t>mechanical engineering</w:t>
            </w:r>
            <w:r w:rsidR="005C2A98" w:rsidRPr="00D84FF6">
              <w:rPr>
                <w:color w:val="000000" w:themeColor="text1"/>
              </w:rPr>
              <w:t>.</w:t>
            </w:r>
          </w:p>
          <w:p w14:paraId="5EC7E70F" w14:textId="654EA610" w:rsidR="00137580" w:rsidRPr="00D84FF6" w:rsidRDefault="00D84FF6" w:rsidP="00EE44CC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D84FF6">
              <w:rPr>
                <w:color w:val="000000" w:themeColor="text1"/>
              </w:rPr>
              <w:t>Hold a</w:t>
            </w:r>
            <w:r w:rsidR="00137580" w:rsidRPr="00D84FF6">
              <w:rPr>
                <w:color w:val="000000" w:themeColor="text1"/>
              </w:rPr>
              <w:t xml:space="preserve"> </w:t>
            </w:r>
            <w:r w:rsidRPr="00D84FF6">
              <w:rPr>
                <w:color w:val="000000" w:themeColor="text1"/>
              </w:rPr>
              <w:t>related</w:t>
            </w:r>
            <w:r w:rsidR="00133884">
              <w:rPr>
                <w:color w:val="000000" w:themeColor="text1"/>
              </w:rPr>
              <w:t xml:space="preserve"> engineering</w:t>
            </w:r>
            <w:r w:rsidRPr="00D84FF6">
              <w:rPr>
                <w:color w:val="000000" w:themeColor="text1"/>
              </w:rPr>
              <w:t xml:space="preserve"> qualification</w:t>
            </w:r>
            <w:r w:rsidR="005C2A98" w:rsidRPr="00D84FF6">
              <w:rPr>
                <w:color w:val="000000" w:themeColor="text1"/>
              </w:rPr>
              <w:t xml:space="preserve"> </w:t>
            </w:r>
            <w:r w:rsidRPr="00D84FF6">
              <w:rPr>
                <w:color w:val="000000" w:themeColor="text1"/>
              </w:rPr>
              <w:t xml:space="preserve">to </w:t>
            </w:r>
            <w:r w:rsidR="00567638">
              <w:rPr>
                <w:color w:val="000000" w:themeColor="text1"/>
              </w:rPr>
              <w:t>a level 3</w:t>
            </w:r>
            <w:r w:rsidRPr="00D84FF6">
              <w:rPr>
                <w:color w:val="000000" w:themeColor="text1"/>
              </w:rPr>
              <w:t xml:space="preserve"> standard</w:t>
            </w:r>
            <w:r w:rsidR="00567638">
              <w:rPr>
                <w:color w:val="000000" w:themeColor="text1"/>
              </w:rPr>
              <w:t xml:space="preserve"> </w:t>
            </w:r>
            <w:r w:rsidR="00694327">
              <w:rPr>
                <w:color w:val="000000" w:themeColor="text1"/>
              </w:rPr>
              <w:t>or above</w:t>
            </w:r>
            <w:r w:rsidR="00133884">
              <w:rPr>
                <w:color w:val="000000" w:themeColor="text1"/>
              </w:rPr>
              <w:t>.</w:t>
            </w:r>
          </w:p>
          <w:p w14:paraId="0F21419C" w14:textId="77777777" w:rsidR="00C07307" w:rsidRPr="00D84FF6" w:rsidRDefault="00137580" w:rsidP="00C07307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D84FF6">
              <w:rPr>
                <w:color w:val="000000" w:themeColor="text1"/>
              </w:rPr>
              <w:t xml:space="preserve">Functional Skills Level 2 / </w:t>
            </w:r>
            <w:proofErr w:type="gramStart"/>
            <w:r w:rsidRPr="00D84FF6">
              <w:rPr>
                <w:color w:val="000000" w:themeColor="text1"/>
              </w:rPr>
              <w:t>GCSE's</w:t>
            </w:r>
            <w:proofErr w:type="gramEnd"/>
            <w:r w:rsidRPr="00D84FF6">
              <w:rPr>
                <w:color w:val="000000" w:themeColor="text1"/>
              </w:rPr>
              <w:t xml:space="preserve"> in Maths and English grade C or above.</w:t>
            </w:r>
            <w:r w:rsidR="00C07307" w:rsidRPr="00D84FF6">
              <w:rPr>
                <w:color w:val="000000" w:themeColor="text1"/>
              </w:rPr>
              <w:t xml:space="preserve"> </w:t>
            </w:r>
          </w:p>
          <w:p w14:paraId="48F98125" w14:textId="7B3DDBAC" w:rsidR="00C07307" w:rsidRDefault="00C07307" w:rsidP="00C07307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D84FF6">
              <w:rPr>
                <w:color w:val="000000" w:themeColor="text1"/>
              </w:rPr>
              <w:t>CAVA or equivalent assessor qualifications.</w:t>
            </w:r>
          </w:p>
          <w:p w14:paraId="47A85F3D" w14:textId="388E3686" w:rsidR="007D34C5" w:rsidRPr="00D84FF6" w:rsidRDefault="007D34C5" w:rsidP="00C07307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 proficient in Microsoft </w:t>
            </w:r>
            <w:r w:rsidR="00EB06AB">
              <w:rPr>
                <w:color w:val="000000" w:themeColor="text1"/>
              </w:rPr>
              <w:t xml:space="preserve">office </w:t>
            </w:r>
            <w:r w:rsidR="002E11B9">
              <w:rPr>
                <w:color w:val="000000" w:themeColor="text1"/>
              </w:rPr>
              <w:t xml:space="preserve">suite </w:t>
            </w:r>
            <w:r w:rsidR="00EB06AB">
              <w:rPr>
                <w:color w:val="000000" w:themeColor="text1"/>
              </w:rPr>
              <w:t>of software</w:t>
            </w:r>
            <w:r w:rsidR="00E70E0E">
              <w:rPr>
                <w:color w:val="000000" w:themeColor="text1"/>
              </w:rPr>
              <w:t xml:space="preserve"> packages</w:t>
            </w:r>
            <w:r w:rsidR="00E96B4D">
              <w:rPr>
                <w:color w:val="000000" w:themeColor="text1"/>
              </w:rPr>
              <w:t xml:space="preserve"> including Outlook and TEAMs</w:t>
            </w:r>
          </w:p>
          <w:p w14:paraId="16E15938" w14:textId="63F5C593" w:rsidR="00137580" w:rsidRDefault="00137580" w:rsidP="00EE44CC">
            <w:pPr>
              <w:pStyle w:val="NoSpacing"/>
              <w:spacing w:before="240"/>
              <w:rPr>
                <w:b/>
                <w:bCs/>
              </w:rPr>
            </w:pPr>
            <w:r w:rsidRPr="00137580">
              <w:rPr>
                <w:b/>
                <w:bCs/>
              </w:rPr>
              <w:t>Desirable:</w:t>
            </w:r>
          </w:p>
          <w:p w14:paraId="0DF0B087" w14:textId="3ED96FCB" w:rsidR="00BF6919" w:rsidRPr="00BF6919" w:rsidRDefault="00BF6919" w:rsidP="00BF6919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</w:t>
            </w:r>
            <w:r w:rsidRPr="00D84FF6">
              <w:rPr>
                <w:color w:val="000000" w:themeColor="text1"/>
              </w:rPr>
              <w:t>Recognised Training/Teaching Qualification.</w:t>
            </w:r>
          </w:p>
          <w:p w14:paraId="59CB548B" w14:textId="77777777" w:rsidR="00137580" w:rsidRDefault="00137580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795832">
              <w:rPr>
                <w:color w:val="000000" w:themeColor="text1"/>
              </w:rPr>
              <w:t>Internal Quality Assurance qualifications.</w:t>
            </w:r>
          </w:p>
          <w:p w14:paraId="407C1E01" w14:textId="77777777" w:rsidR="008D12D6" w:rsidRDefault="00814606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IOSH Health and Safety </w:t>
            </w:r>
            <w:r w:rsidR="00BF6AE7">
              <w:rPr>
                <w:color w:val="000000" w:themeColor="text1"/>
              </w:rPr>
              <w:t>qualification</w:t>
            </w:r>
            <w:r w:rsidR="00114A3C">
              <w:rPr>
                <w:color w:val="000000" w:themeColor="text1"/>
              </w:rPr>
              <w:t>.</w:t>
            </w:r>
          </w:p>
          <w:p w14:paraId="1EC50BFB" w14:textId="48C52201" w:rsidR="00795832" w:rsidRPr="00795832" w:rsidRDefault="008212A6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use of Smart Assessor </w:t>
            </w:r>
            <w:r w:rsidR="005D7D89">
              <w:rPr>
                <w:color w:val="000000" w:themeColor="text1"/>
              </w:rPr>
              <w:t xml:space="preserve">E-portfolio </w:t>
            </w:r>
            <w:r>
              <w:rPr>
                <w:color w:val="000000" w:themeColor="text1"/>
              </w:rPr>
              <w:t xml:space="preserve">and Pro Monitor software </w:t>
            </w:r>
            <w:r w:rsidR="00716564">
              <w:rPr>
                <w:color w:val="000000" w:themeColor="text1"/>
              </w:rPr>
              <w:t>packages</w:t>
            </w:r>
            <w:r w:rsidR="00814606">
              <w:rPr>
                <w:color w:val="000000" w:themeColor="text1"/>
              </w:rPr>
              <w:t xml:space="preserve"> </w:t>
            </w:r>
          </w:p>
          <w:p w14:paraId="7AC8A15E" w14:textId="62DD2B19" w:rsidR="00403BDC" w:rsidRDefault="00403BDC" w:rsidP="00EE44CC">
            <w:pPr>
              <w:pStyle w:val="NoSpacing"/>
              <w:ind w:left="720"/>
            </w:pPr>
          </w:p>
        </w:tc>
      </w:tr>
      <w:tr w:rsidR="004B0856" w14:paraId="270DE938" w14:textId="77777777" w:rsidTr="00EB13F2">
        <w:tc>
          <w:tcPr>
            <w:tcW w:w="1879" w:type="dxa"/>
          </w:tcPr>
          <w:p w14:paraId="4BBBC4B2" w14:textId="1EA10CD0" w:rsidR="004B0856" w:rsidRPr="004B0856" w:rsidRDefault="004B0856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Vetting </w:t>
            </w:r>
            <w:r w:rsidR="006F627D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hecks</w:t>
            </w:r>
          </w:p>
        </w:tc>
        <w:tc>
          <w:tcPr>
            <w:tcW w:w="7137" w:type="dxa"/>
          </w:tcPr>
          <w:p w14:paraId="5E496578" w14:textId="7D3F0BEE" w:rsidR="00046364" w:rsidRPr="00D25A6E" w:rsidRDefault="00046364" w:rsidP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>Learners’ safety and wellbeing is of paramount importance to all MTC Training</w:t>
            </w:r>
            <w:r>
              <w:rPr>
                <w:rFonts w:eastAsia="Times New Roman" w:cs="Arial"/>
                <w:lang w:eastAsia="en-GB"/>
              </w:rPr>
              <w:t xml:space="preserve"> employees</w:t>
            </w:r>
            <w:r w:rsidRPr="00D25A6E">
              <w:rPr>
                <w:rFonts w:eastAsia="Times New Roman" w:cs="Arial"/>
                <w:lang w:eastAsia="en-GB"/>
              </w:rPr>
              <w:t>. All individuals are expected to actively contribute to our culture of safeguarding and vigilance to ensure learning is delivered in the safest environment possible. </w:t>
            </w:r>
          </w:p>
          <w:p w14:paraId="40C68A08" w14:textId="71F413E2" w:rsidR="00046364" w:rsidRPr="00D25A6E" w:rsidRDefault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>Shortlisted candidates are subject to safer recruitment screening</w:t>
            </w:r>
            <w:r>
              <w:rPr>
                <w:rFonts w:eastAsia="Times New Roman" w:cs="Arial"/>
                <w:lang w:eastAsia="en-GB"/>
              </w:rPr>
              <w:t>,</w:t>
            </w:r>
            <w:r w:rsidRPr="00D25A6E">
              <w:rPr>
                <w:rFonts w:eastAsia="Times New Roman" w:cs="Arial"/>
                <w:lang w:eastAsia="en-GB"/>
              </w:rPr>
              <w:t xml:space="preserve"> including but not limited to: </w:t>
            </w:r>
          </w:p>
          <w:p w14:paraId="1BAA1BCA" w14:textId="7B4ACB09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="00046364" w:rsidRPr="00D25A6E">
              <w:rPr>
                <w:rFonts w:eastAsia="Times New Roman" w:cs="Arial"/>
                <w:lang w:eastAsia="en-GB"/>
              </w:rPr>
              <w:t>mployment history check,</w:t>
            </w:r>
          </w:p>
          <w:p w14:paraId="67F8E7C7" w14:textId="0774D620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</w:t>
            </w:r>
            <w:r w:rsidR="00046364" w:rsidRPr="00D25A6E">
              <w:rPr>
                <w:rFonts w:eastAsia="Times New Roman" w:cs="Arial"/>
                <w:lang w:eastAsia="en-GB"/>
              </w:rPr>
              <w:t>ight to work check,</w:t>
            </w:r>
          </w:p>
          <w:p w14:paraId="52E09D80" w14:textId="5255C537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</w:t>
            </w:r>
            <w:r w:rsidR="00046364" w:rsidRPr="00D25A6E">
              <w:rPr>
                <w:rFonts w:eastAsia="Times New Roman" w:cs="Arial"/>
                <w:lang w:eastAsia="en-GB"/>
              </w:rPr>
              <w:t>dentity check,</w:t>
            </w:r>
          </w:p>
          <w:p w14:paraId="0E071A09" w14:textId="09BCE749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</w:t>
            </w:r>
            <w:r w:rsidR="00046364">
              <w:rPr>
                <w:rFonts w:eastAsia="Times New Roman" w:cs="Arial"/>
                <w:lang w:eastAsia="en-GB"/>
              </w:rPr>
              <w:t>wo</w:t>
            </w:r>
            <w:r w:rsidR="00046364" w:rsidRPr="00D25A6E">
              <w:rPr>
                <w:rFonts w:eastAsia="Times New Roman" w:cs="Arial"/>
                <w:lang w:eastAsia="en-GB"/>
              </w:rPr>
              <w:t xml:space="preserve"> references,</w:t>
            </w:r>
          </w:p>
          <w:p w14:paraId="417E7947" w14:textId="6CF0FA9D" w:rsidR="00046364" w:rsidRPr="006F627D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Q</w:t>
            </w:r>
            <w:r w:rsidR="00046364" w:rsidRPr="00D25A6E">
              <w:rPr>
                <w:rFonts w:eastAsia="Times New Roman" w:cs="Arial"/>
                <w:lang w:eastAsia="en-GB"/>
              </w:rPr>
              <w:t xml:space="preserve">ualification </w:t>
            </w:r>
            <w:r w:rsidR="00046364" w:rsidRPr="006F627D">
              <w:rPr>
                <w:rFonts w:eastAsia="Times New Roman" w:cs="Arial"/>
                <w:lang w:eastAsia="en-GB"/>
              </w:rPr>
              <w:t>check,</w:t>
            </w:r>
          </w:p>
          <w:p w14:paraId="2BFF6080" w14:textId="575FB69E" w:rsidR="00046364" w:rsidRPr="006F627D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</w:t>
            </w:r>
            <w:r w:rsidR="00046364" w:rsidRPr="006F627D">
              <w:rPr>
                <w:rFonts w:eastAsia="Times New Roman" w:cs="Arial"/>
                <w:lang w:eastAsia="en-GB"/>
              </w:rPr>
              <w:t>ndustry prohibitions check</w:t>
            </w:r>
            <w:r w:rsidR="006F627D" w:rsidRPr="006F627D">
              <w:rPr>
                <w:rFonts w:eastAsia="Times New Roman" w:cs="Arial"/>
                <w:lang w:eastAsia="en-GB"/>
              </w:rPr>
              <w:t xml:space="preserve"> </w:t>
            </w:r>
            <w:r w:rsidR="006F627D" w:rsidRPr="00EE44CC">
              <w:rPr>
                <w:rFonts w:eastAsia="Times New Roman"/>
                <w:color w:val="000000"/>
              </w:rPr>
              <w:t>(applies to programme delivery and assessment roles)</w:t>
            </w:r>
            <w:r w:rsidR="00046364" w:rsidRPr="006F627D">
              <w:rPr>
                <w:rFonts w:eastAsia="Times New Roman" w:cs="Arial"/>
                <w:lang w:eastAsia="en-GB"/>
              </w:rPr>
              <w:t>,</w:t>
            </w:r>
          </w:p>
          <w:p w14:paraId="7F25E1D1" w14:textId="73AC0704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</w:t>
            </w:r>
            <w:r w:rsidR="00046364" w:rsidRPr="00D25A6E">
              <w:rPr>
                <w:rFonts w:eastAsia="Times New Roman" w:cs="Arial"/>
                <w:lang w:eastAsia="en-GB"/>
              </w:rPr>
              <w:t>ublic online activity search,</w:t>
            </w:r>
          </w:p>
          <w:p w14:paraId="6B550E87" w14:textId="7D852FBE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="00046364" w:rsidRPr="00D25A6E">
              <w:rPr>
                <w:rFonts w:eastAsia="Times New Roman" w:cs="Arial"/>
                <w:lang w:eastAsia="en-GB"/>
              </w:rPr>
              <w:t>nhanced DBS with children’s barred list check.</w:t>
            </w:r>
          </w:p>
          <w:p w14:paraId="64375B9A" w14:textId="27B3A0E0" w:rsidR="00046364" w:rsidRDefault="00046364" w:rsidP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 xml:space="preserve">The successful applicant will be required to promptly complete training relating to safeguarding and </w:t>
            </w:r>
            <w:r w:rsidR="003203EB" w:rsidRPr="00D25A6E">
              <w:rPr>
                <w:rFonts w:eastAsia="Times New Roman" w:cs="Arial"/>
                <w:lang w:eastAsia="en-GB"/>
              </w:rPr>
              <w:t>prevent</w:t>
            </w:r>
            <w:r w:rsidR="003203EB">
              <w:rPr>
                <w:rFonts w:eastAsia="Times New Roman" w:cs="Arial"/>
                <w:lang w:eastAsia="en-GB"/>
              </w:rPr>
              <w:t xml:space="preserve"> and</w:t>
            </w:r>
            <w:r w:rsidRPr="00D25A6E">
              <w:rPr>
                <w:rFonts w:eastAsia="Times New Roman" w:cs="Arial"/>
                <w:lang w:eastAsia="en-GB"/>
              </w:rPr>
              <w:t xml:space="preserve"> is expected to undertake ongoing </w:t>
            </w:r>
            <w:r w:rsidR="006F627D">
              <w:rPr>
                <w:rFonts w:eastAsia="Times New Roman" w:cs="Arial"/>
                <w:lang w:eastAsia="en-GB"/>
              </w:rPr>
              <w:t xml:space="preserve">training </w:t>
            </w:r>
            <w:r w:rsidRPr="00D25A6E">
              <w:rPr>
                <w:rFonts w:eastAsia="Times New Roman" w:cs="Arial"/>
                <w:lang w:eastAsia="en-GB"/>
              </w:rPr>
              <w:t>in relation to children’s safety and wellbeing.</w:t>
            </w:r>
          </w:p>
          <w:p w14:paraId="312F80F3" w14:textId="77777777" w:rsidR="00EE44CC" w:rsidRPr="00D25A6E" w:rsidRDefault="00EE44CC" w:rsidP="00046364">
            <w:pPr>
              <w:rPr>
                <w:rFonts w:eastAsia="Times New Roman" w:cs="Arial"/>
                <w:lang w:eastAsia="en-GB"/>
              </w:rPr>
            </w:pPr>
          </w:p>
          <w:p w14:paraId="4307EEC8" w14:textId="79859524" w:rsidR="00046364" w:rsidRDefault="00046364" w:rsidP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 xml:space="preserve">The successful applicant will be expected to maintain our safeguarding culture and contribute to it by supporting the </w:t>
            </w:r>
            <w:r w:rsidR="00EF4773">
              <w:rPr>
                <w:rFonts w:eastAsia="Times New Roman" w:cs="Arial"/>
                <w:lang w:eastAsia="en-GB"/>
              </w:rPr>
              <w:t>D</w:t>
            </w:r>
            <w:r w:rsidR="006F627D">
              <w:rPr>
                <w:rFonts w:eastAsia="Times New Roman" w:cs="Arial"/>
                <w:lang w:eastAsia="en-GB"/>
              </w:rPr>
              <w:t>esignated Safeguarding Lead</w:t>
            </w:r>
            <w:r w:rsidRPr="00D25A6E">
              <w:rPr>
                <w:rFonts w:eastAsia="Times New Roman" w:cs="Arial"/>
                <w:lang w:eastAsia="en-GB"/>
              </w:rPr>
              <w:t xml:space="preserve"> and safeguarding team.</w:t>
            </w:r>
          </w:p>
          <w:p w14:paraId="14B76F81" w14:textId="77777777" w:rsidR="00EE44CC" w:rsidRPr="00D25A6E" w:rsidRDefault="00EE44CC" w:rsidP="00046364">
            <w:pPr>
              <w:rPr>
                <w:rFonts w:eastAsia="Times New Roman" w:cs="Arial"/>
                <w:lang w:eastAsia="en-GB"/>
              </w:rPr>
            </w:pPr>
          </w:p>
          <w:p w14:paraId="70C4660F" w14:textId="77777777" w:rsidR="004B0856" w:rsidRDefault="00046364" w:rsidP="00EE44CC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>The successful applicant will be required to adhere to our Code of Conduct and share our commitment to the welfare of children.</w:t>
            </w:r>
          </w:p>
          <w:p w14:paraId="7D75B0D5" w14:textId="274AC34F" w:rsidR="00E82089" w:rsidRPr="00137580" w:rsidRDefault="00E82089" w:rsidP="00EE44CC"/>
        </w:tc>
      </w:tr>
    </w:tbl>
    <w:p w14:paraId="7FDFC570" w14:textId="3B914F55" w:rsidR="009B055D" w:rsidRDefault="009B055D" w:rsidP="00301F47">
      <w:pPr>
        <w:pStyle w:val="NoSpacing"/>
      </w:pPr>
    </w:p>
    <w:p w14:paraId="509D3616" w14:textId="3A30CB66" w:rsidR="003B4FC0" w:rsidRDefault="003B4FC0" w:rsidP="00301F47">
      <w:pPr>
        <w:pStyle w:val="NoSpacing"/>
      </w:pPr>
    </w:p>
    <w:p w14:paraId="7CF7E6FC" w14:textId="4D655712" w:rsidR="003B4FC0" w:rsidRDefault="003B4FC0" w:rsidP="00301F47">
      <w:pPr>
        <w:pStyle w:val="NoSpacing"/>
      </w:pPr>
    </w:p>
    <w:p w14:paraId="69C5AA8B" w14:textId="50646052" w:rsidR="00C8577B" w:rsidRPr="00056729" w:rsidRDefault="00C8577B" w:rsidP="00390EB7">
      <w:pPr>
        <w:pStyle w:val="NoSpacing"/>
      </w:pPr>
    </w:p>
    <w:sectPr w:rsidR="00C8577B" w:rsidRPr="000567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C003" w14:textId="77777777" w:rsidR="00785059" w:rsidRDefault="00785059" w:rsidP="00A33329">
      <w:pPr>
        <w:spacing w:after="0"/>
      </w:pPr>
      <w:r>
        <w:separator/>
      </w:r>
    </w:p>
  </w:endnote>
  <w:endnote w:type="continuationSeparator" w:id="0">
    <w:p w14:paraId="5BD3537A" w14:textId="77777777" w:rsidR="00785059" w:rsidRDefault="00785059" w:rsidP="00A333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EB8B" w14:textId="77777777" w:rsidR="00785059" w:rsidRDefault="00785059" w:rsidP="00A33329">
      <w:pPr>
        <w:spacing w:after="0"/>
      </w:pPr>
      <w:r>
        <w:separator/>
      </w:r>
    </w:p>
  </w:footnote>
  <w:footnote w:type="continuationSeparator" w:id="0">
    <w:p w14:paraId="685DDFD5" w14:textId="77777777" w:rsidR="00785059" w:rsidRDefault="00785059" w:rsidP="00A333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F0BE" w14:textId="7121068B" w:rsidR="00A33329" w:rsidRDefault="000200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EEB8FD" wp14:editId="67802A29">
              <wp:simplePos x="0" y="0"/>
              <wp:positionH relativeFrom="column">
                <wp:posOffset>-265813</wp:posOffset>
              </wp:positionH>
              <wp:positionV relativeFrom="paragraph">
                <wp:posOffset>7620</wp:posOffset>
              </wp:positionV>
              <wp:extent cx="6294578" cy="723568"/>
              <wp:effectExtent l="0" t="0" r="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4578" cy="72356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727DAC" w14:textId="355F8F03" w:rsidR="001639F6" w:rsidRDefault="000200B6" w:rsidP="001639F6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200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Job Descriptio</w:t>
                          </w:r>
                          <w:r w:rsidR="001639F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  <w:p w14:paraId="2DFE2CAC" w14:textId="623FC107" w:rsidR="001639F6" w:rsidRPr="000200B6" w:rsidRDefault="00F34E13" w:rsidP="001639F6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Apprentice Assessor (Work Based)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EEB8FD" id="Rectangle 2" o:spid="_x0000_s1026" style="position:absolute;margin-left:-20.95pt;margin-top:.6pt;width:495.65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" fillcolor="#2c7a77 [2404]" stroked="f" strokeweight="2pt">
              <v:textbox>
                <w:txbxContent>
                  <w:p w14:paraId="60727DAC" w14:textId="355F8F03" w:rsidR="001639F6" w:rsidRDefault="000200B6" w:rsidP="001639F6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200B6">
                      <w:rPr>
                        <w:b/>
                        <w:bCs/>
                        <w:sz w:val="28"/>
                        <w:szCs w:val="28"/>
                      </w:rPr>
                      <w:t>Job Descriptio</w:t>
                    </w:r>
                    <w:r w:rsidR="001639F6">
                      <w:rPr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  <w:p w14:paraId="2DFE2CAC" w14:textId="623FC107" w:rsidR="001639F6" w:rsidRPr="000200B6" w:rsidRDefault="00F34E13" w:rsidP="001639F6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Apprentice Assessor (Work Based)</w:t>
                    </w:r>
                  </w:p>
                </w:txbxContent>
              </v:textbox>
            </v:rect>
          </w:pict>
        </mc:Fallback>
      </mc:AlternateContent>
    </w:r>
  </w:p>
  <w:p w14:paraId="4C5180F6" w14:textId="6A0A524C" w:rsidR="00A33329" w:rsidRDefault="000200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513CAF" wp14:editId="7BC8E253">
          <wp:simplePos x="0" y="0"/>
          <wp:positionH relativeFrom="column">
            <wp:posOffset>4022698</wp:posOffset>
          </wp:positionH>
          <wp:positionV relativeFrom="paragraph">
            <wp:posOffset>9525</wp:posOffset>
          </wp:positionV>
          <wp:extent cx="1830705" cy="429260"/>
          <wp:effectExtent l="0" t="0" r="0" b="8890"/>
          <wp:wrapSquare wrapText="bothSides"/>
          <wp:docPr id="3" name="Picture 3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DAF70" w14:textId="2CD91C92" w:rsidR="00A33329" w:rsidRDefault="00A33329">
    <w:pPr>
      <w:pStyle w:val="Header"/>
    </w:pPr>
  </w:p>
  <w:p w14:paraId="3C688E29" w14:textId="792C816F" w:rsidR="00A33329" w:rsidRDefault="00A33329">
    <w:pPr>
      <w:pStyle w:val="Header"/>
    </w:pPr>
  </w:p>
  <w:p w14:paraId="55854CE3" w14:textId="2A1B07E3" w:rsidR="00A33329" w:rsidRDefault="00A33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6F"/>
    <w:multiLevelType w:val="hybridMultilevel"/>
    <w:tmpl w:val="8EC0F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92DF5"/>
    <w:multiLevelType w:val="hybridMultilevel"/>
    <w:tmpl w:val="AC06D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75F62"/>
    <w:multiLevelType w:val="hybridMultilevel"/>
    <w:tmpl w:val="13A4B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358E"/>
    <w:multiLevelType w:val="hybridMultilevel"/>
    <w:tmpl w:val="F93E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2CDA"/>
    <w:multiLevelType w:val="hybridMultilevel"/>
    <w:tmpl w:val="E2603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C138E"/>
    <w:multiLevelType w:val="hybridMultilevel"/>
    <w:tmpl w:val="E578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9446B"/>
    <w:multiLevelType w:val="hybridMultilevel"/>
    <w:tmpl w:val="92E60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D0C5B"/>
    <w:multiLevelType w:val="hybridMultilevel"/>
    <w:tmpl w:val="7F127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24C00"/>
    <w:multiLevelType w:val="hybridMultilevel"/>
    <w:tmpl w:val="E60A9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76789"/>
    <w:multiLevelType w:val="hybridMultilevel"/>
    <w:tmpl w:val="66BCC128"/>
    <w:lvl w:ilvl="0" w:tplc="CDA017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C5ED2"/>
    <w:multiLevelType w:val="hybridMultilevel"/>
    <w:tmpl w:val="B38A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D218E"/>
    <w:multiLevelType w:val="hybridMultilevel"/>
    <w:tmpl w:val="B1CA3148"/>
    <w:lvl w:ilvl="0" w:tplc="CBA07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60455"/>
    <w:multiLevelType w:val="hybridMultilevel"/>
    <w:tmpl w:val="D7380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64F89"/>
    <w:multiLevelType w:val="hybridMultilevel"/>
    <w:tmpl w:val="7704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216385">
    <w:abstractNumId w:val="6"/>
  </w:num>
  <w:num w:numId="2" w16cid:durableId="2076317092">
    <w:abstractNumId w:val="10"/>
  </w:num>
  <w:num w:numId="3" w16cid:durableId="983853984">
    <w:abstractNumId w:val="5"/>
  </w:num>
  <w:num w:numId="4" w16cid:durableId="193151564">
    <w:abstractNumId w:val="3"/>
  </w:num>
  <w:num w:numId="5" w16cid:durableId="252517357">
    <w:abstractNumId w:val="2"/>
  </w:num>
  <w:num w:numId="6" w16cid:durableId="1178542465">
    <w:abstractNumId w:val="13"/>
  </w:num>
  <w:num w:numId="7" w16cid:durableId="4081137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0773186">
    <w:abstractNumId w:val="7"/>
  </w:num>
  <w:num w:numId="9" w16cid:durableId="2013755257">
    <w:abstractNumId w:val="4"/>
  </w:num>
  <w:num w:numId="10" w16cid:durableId="1431002977">
    <w:abstractNumId w:val="11"/>
  </w:num>
  <w:num w:numId="11" w16cid:durableId="1369530993">
    <w:abstractNumId w:val="9"/>
  </w:num>
  <w:num w:numId="12" w16cid:durableId="945623822">
    <w:abstractNumId w:val="1"/>
  </w:num>
  <w:num w:numId="13" w16cid:durableId="2077120122">
    <w:abstractNumId w:val="8"/>
  </w:num>
  <w:num w:numId="14" w16cid:durableId="991635765">
    <w:abstractNumId w:val="0"/>
  </w:num>
  <w:num w:numId="15" w16cid:durableId="19689253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29"/>
    <w:rsid w:val="00001585"/>
    <w:rsid w:val="00016D45"/>
    <w:rsid w:val="000200B6"/>
    <w:rsid w:val="00020A20"/>
    <w:rsid w:val="00021489"/>
    <w:rsid w:val="000214BA"/>
    <w:rsid w:val="00030F84"/>
    <w:rsid w:val="00046364"/>
    <w:rsid w:val="000515CE"/>
    <w:rsid w:val="00056729"/>
    <w:rsid w:val="0006163D"/>
    <w:rsid w:val="0006646D"/>
    <w:rsid w:val="00067268"/>
    <w:rsid w:val="00067F5F"/>
    <w:rsid w:val="0007263F"/>
    <w:rsid w:val="00073DDE"/>
    <w:rsid w:val="0007691B"/>
    <w:rsid w:val="0008288F"/>
    <w:rsid w:val="00090DF8"/>
    <w:rsid w:val="000918EE"/>
    <w:rsid w:val="000A2693"/>
    <w:rsid w:val="000A3F0A"/>
    <w:rsid w:val="000B5A66"/>
    <w:rsid w:val="000B5E59"/>
    <w:rsid w:val="000C2919"/>
    <w:rsid w:val="000D2111"/>
    <w:rsid w:val="000D2A65"/>
    <w:rsid w:val="000F34B0"/>
    <w:rsid w:val="001066E3"/>
    <w:rsid w:val="00114A3C"/>
    <w:rsid w:val="0011525C"/>
    <w:rsid w:val="00115F4B"/>
    <w:rsid w:val="00133884"/>
    <w:rsid w:val="00137580"/>
    <w:rsid w:val="00137948"/>
    <w:rsid w:val="00142C5E"/>
    <w:rsid w:val="00144735"/>
    <w:rsid w:val="001527FB"/>
    <w:rsid w:val="001570AD"/>
    <w:rsid w:val="00157CFA"/>
    <w:rsid w:val="001639F6"/>
    <w:rsid w:val="001703B9"/>
    <w:rsid w:val="00173BFC"/>
    <w:rsid w:val="001816BF"/>
    <w:rsid w:val="00185602"/>
    <w:rsid w:val="001A1742"/>
    <w:rsid w:val="001B47BE"/>
    <w:rsid w:val="001D6277"/>
    <w:rsid w:val="001D7268"/>
    <w:rsid w:val="001E0DF1"/>
    <w:rsid w:val="00201DD1"/>
    <w:rsid w:val="00210F53"/>
    <w:rsid w:val="00211257"/>
    <w:rsid w:val="002135CE"/>
    <w:rsid w:val="00213DC6"/>
    <w:rsid w:val="00214759"/>
    <w:rsid w:val="00226C2D"/>
    <w:rsid w:val="00251847"/>
    <w:rsid w:val="00252019"/>
    <w:rsid w:val="00257754"/>
    <w:rsid w:val="0026619F"/>
    <w:rsid w:val="00272AF7"/>
    <w:rsid w:val="002735B1"/>
    <w:rsid w:val="00276CA5"/>
    <w:rsid w:val="00283987"/>
    <w:rsid w:val="00293B15"/>
    <w:rsid w:val="002963B7"/>
    <w:rsid w:val="002A51B3"/>
    <w:rsid w:val="002A752B"/>
    <w:rsid w:val="002E11B9"/>
    <w:rsid w:val="002E2AB6"/>
    <w:rsid w:val="002E2E05"/>
    <w:rsid w:val="002E684A"/>
    <w:rsid w:val="002E7F4E"/>
    <w:rsid w:val="002F0BB9"/>
    <w:rsid w:val="002F73DF"/>
    <w:rsid w:val="00300A5B"/>
    <w:rsid w:val="00301F47"/>
    <w:rsid w:val="003128ED"/>
    <w:rsid w:val="00316CFB"/>
    <w:rsid w:val="003203EB"/>
    <w:rsid w:val="0034316E"/>
    <w:rsid w:val="00357BD9"/>
    <w:rsid w:val="00364709"/>
    <w:rsid w:val="0038101B"/>
    <w:rsid w:val="00385DC7"/>
    <w:rsid w:val="003908E5"/>
    <w:rsid w:val="00390EB7"/>
    <w:rsid w:val="00393729"/>
    <w:rsid w:val="003A1977"/>
    <w:rsid w:val="003A4264"/>
    <w:rsid w:val="003B4FC0"/>
    <w:rsid w:val="003B5E03"/>
    <w:rsid w:val="003B6478"/>
    <w:rsid w:val="003C7FD0"/>
    <w:rsid w:val="003D47DF"/>
    <w:rsid w:val="003E1480"/>
    <w:rsid w:val="003E41BE"/>
    <w:rsid w:val="003F1A29"/>
    <w:rsid w:val="003F4EAB"/>
    <w:rsid w:val="003F7D56"/>
    <w:rsid w:val="00403BDC"/>
    <w:rsid w:val="00404487"/>
    <w:rsid w:val="00410D2D"/>
    <w:rsid w:val="004378CA"/>
    <w:rsid w:val="0044183B"/>
    <w:rsid w:val="004420B1"/>
    <w:rsid w:val="00445704"/>
    <w:rsid w:val="004603DD"/>
    <w:rsid w:val="00477167"/>
    <w:rsid w:val="00477D1B"/>
    <w:rsid w:val="00480FB7"/>
    <w:rsid w:val="004814BD"/>
    <w:rsid w:val="00483CCF"/>
    <w:rsid w:val="00495A3F"/>
    <w:rsid w:val="004A5EEA"/>
    <w:rsid w:val="004B0856"/>
    <w:rsid w:val="004B4F39"/>
    <w:rsid w:val="004C1BBD"/>
    <w:rsid w:val="004C1D56"/>
    <w:rsid w:val="004C50F5"/>
    <w:rsid w:val="004D7A3C"/>
    <w:rsid w:val="004E7809"/>
    <w:rsid w:val="004F3FBD"/>
    <w:rsid w:val="004F6790"/>
    <w:rsid w:val="005208A5"/>
    <w:rsid w:val="00522D81"/>
    <w:rsid w:val="00525DF9"/>
    <w:rsid w:val="00533273"/>
    <w:rsid w:val="0054165D"/>
    <w:rsid w:val="00542078"/>
    <w:rsid w:val="005446BD"/>
    <w:rsid w:val="0054705F"/>
    <w:rsid w:val="005547D7"/>
    <w:rsid w:val="005564FD"/>
    <w:rsid w:val="00557087"/>
    <w:rsid w:val="0055731E"/>
    <w:rsid w:val="00562E89"/>
    <w:rsid w:val="00563FA5"/>
    <w:rsid w:val="00567638"/>
    <w:rsid w:val="0057037E"/>
    <w:rsid w:val="00571DE5"/>
    <w:rsid w:val="00575E86"/>
    <w:rsid w:val="00576841"/>
    <w:rsid w:val="00590FC6"/>
    <w:rsid w:val="005A08C3"/>
    <w:rsid w:val="005B1430"/>
    <w:rsid w:val="005B568C"/>
    <w:rsid w:val="005C205C"/>
    <w:rsid w:val="005C2A98"/>
    <w:rsid w:val="005C7FF0"/>
    <w:rsid w:val="005D7D89"/>
    <w:rsid w:val="005E7C93"/>
    <w:rsid w:val="005F2879"/>
    <w:rsid w:val="00610C0C"/>
    <w:rsid w:val="006157D6"/>
    <w:rsid w:val="00635AA1"/>
    <w:rsid w:val="0063742C"/>
    <w:rsid w:val="0064022F"/>
    <w:rsid w:val="00640C49"/>
    <w:rsid w:val="0064144F"/>
    <w:rsid w:val="00661098"/>
    <w:rsid w:val="00671F14"/>
    <w:rsid w:val="00677E63"/>
    <w:rsid w:val="00682390"/>
    <w:rsid w:val="00692B5D"/>
    <w:rsid w:val="006938D5"/>
    <w:rsid w:val="00694327"/>
    <w:rsid w:val="00695E79"/>
    <w:rsid w:val="006977E7"/>
    <w:rsid w:val="006B113B"/>
    <w:rsid w:val="006B35D3"/>
    <w:rsid w:val="006C3647"/>
    <w:rsid w:val="006D4B38"/>
    <w:rsid w:val="006D5B6B"/>
    <w:rsid w:val="006E32B8"/>
    <w:rsid w:val="006F627D"/>
    <w:rsid w:val="006F7963"/>
    <w:rsid w:val="007119E7"/>
    <w:rsid w:val="00716564"/>
    <w:rsid w:val="00727C8A"/>
    <w:rsid w:val="007335D3"/>
    <w:rsid w:val="007461A7"/>
    <w:rsid w:val="007539F4"/>
    <w:rsid w:val="00780C65"/>
    <w:rsid w:val="00784430"/>
    <w:rsid w:val="00785059"/>
    <w:rsid w:val="0078540D"/>
    <w:rsid w:val="00792A38"/>
    <w:rsid w:val="00795832"/>
    <w:rsid w:val="00795FD0"/>
    <w:rsid w:val="00796A5C"/>
    <w:rsid w:val="007B0845"/>
    <w:rsid w:val="007B7EB2"/>
    <w:rsid w:val="007C0038"/>
    <w:rsid w:val="007C57BC"/>
    <w:rsid w:val="007C7EFA"/>
    <w:rsid w:val="007D34C5"/>
    <w:rsid w:val="007E2A76"/>
    <w:rsid w:val="007E3E80"/>
    <w:rsid w:val="007E6878"/>
    <w:rsid w:val="007E7701"/>
    <w:rsid w:val="008067D3"/>
    <w:rsid w:val="00814606"/>
    <w:rsid w:val="00817563"/>
    <w:rsid w:val="008212A6"/>
    <w:rsid w:val="0082253B"/>
    <w:rsid w:val="00826C6D"/>
    <w:rsid w:val="008526A8"/>
    <w:rsid w:val="0085392A"/>
    <w:rsid w:val="00861D63"/>
    <w:rsid w:val="00872417"/>
    <w:rsid w:val="00874006"/>
    <w:rsid w:val="00876CE7"/>
    <w:rsid w:val="00877676"/>
    <w:rsid w:val="008865B0"/>
    <w:rsid w:val="008919C5"/>
    <w:rsid w:val="008A5185"/>
    <w:rsid w:val="008B5008"/>
    <w:rsid w:val="008B61CF"/>
    <w:rsid w:val="008D06D3"/>
    <w:rsid w:val="008D12D6"/>
    <w:rsid w:val="008D6A92"/>
    <w:rsid w:val="008D70FE"/>
    <w:rsid w:val="008E6E5F"/>
    <w:rsid w:val="00910188"/>
    <w:rsid w:val="00911451"/>
    <w:rsid w:val="00920166"/>
    <w:rsid w:val="00926014"/>
    <w:rsid w:val="00927F18"/>
    <w:rsid w:val="00931B65"/>
    <w:rsid w:val="00936980"/>
    <w:rsid w:val="009405A3"/>
    <w:rsid w:val="009418BF"/>
    <w:rsid w:val="009419F6"/>
    <w:rsid w:val="0094421C"/>
    <w:rsid w:val="009477DD"/>
    <w:rsid w:val="009512A6"/>
    <w:rsid w:val="009744C1"/>
    <w:rsid w:val="00975605"/>
    <w:rsid w:val="00975E51"/>
    <w:rsid w:val="009904F9"/>
    <w:rsid w:val="00995555"/>
    <w:rsid w:val="009A6972"/>
    <w:rsid w:val="009B055D"/>
    <w:rsid w:val="009C0D74"/>
    <w:rsid w:val="009D15DE"/>
    <w:rsid w:val="009D7295"/>
    <w:rsid w:val="009E271B"/>
    <w:rsid w:val="009E7EBF"/>
    <w:rsid w:val="009F7169"/>
    <w:rsid w:val="00A05728"/>
    <w:rsid w:val="00A0665E"/>
    <w:rsid w:val="00A1547A"/>
    <w:rsid w:val="00A17A90"/>
    <w:rsid w:val="00A2170A"/>
    <w:rsid w:val="00A27409"/>
    <w:rsid w:val="00A27692"/>
    <w:rsid w:val="00A31D14"/>
    <w:rsid w:val="00A33329"/>
    <w:rsid w:val="00A46D56"/>
    <w:rsid w:val="00A85B4E"/>
    <w:rsid w:val="00A87F39"/>
    <w:rsid w:val="00A90C3B"/>
    <w:rsid w:val="00AA4607"/>
    <w:rsid w:val="00AB564A"/>
    <w:rsid w:val="00AC0ED9"/>
    <w:rsid w:val="00AC7E55"/>
    <w:rsid w:val="00AE30D2"/>
    <w:rsid w:val="00AE3AEB"/>
    <w:rsid w:val="00AE743E"/>
    <w:rsid w:val="00AF45EC"/>
    <w:rsid w:val="00B0640E"/>
    <w:rsid w:val="00B25F2A"/>
    <w:rsid w:val="00B3438A"/>
    <w:rsid w:val="00B45C5F"/>
    <w:rsid w:val="00B54ED9"/>
    <w:rsid w:val="00B81BCD"/>
    <w:rsid w:val="00B8379F"/>
    <w:rsid w:val="00B92942"/>
    <w:rsid w:val="00BA2BC4"/>
    <w:rsid w:val="00BA3C6F"/>
    <w:rsid w:val="00BB093B"/>
    <w:rsid w:val="00BB791A"/>
    <w:rsid w:val="00BB7DFB"/>
    <w:rsid w:val="00BD1D9D"/>
    <w:rsid w:val="00BD3667"/>
    <w:rsid w:val="00BE2927"/>
    <w:rsid w:val="00BF4B64"/>
    <w:rsid w:val="00BF6919"/>
    <w:rsid w:val="00BF6AE7"/>
    <w:rsid w:val="00C07307"/>
    <w:rsid w:val="00C2483B"/>
    <w:rsid w:val="00C25CAC"/>
    <w:rsid w:val="00C325B3"/>
    <w:rsid w:val="00C32B2B"/>
    <w:rsid w:val="00C32D18"/>
    <w:rsid w:val="00C41AA1"/>
    <w:rsid w:val="00C64FE8"/>
    <w:rsid w:val="00C7487B"/>
    <w:rsid w:val="00C85722"/>
    <w:rsid w:val="00C8577B"/>
    <w:rsid w:val="00C85836"/>
    <w:rsid w:val="00C870D1"/>
    <w:rsid w:val="00CB0E21"/>
    <w:rsid w:val="00CB21B2"/>
    <w:rsid w:val="00CB37C5"/>
    <w:rsid w:val="00CB728B"/>
    <w:rsid w:val="00CC0CB1"/>
    <w:rsid w:val="00CC2F86"/>
    <w:rsid w:val="00CC5808"/>
    <w:rsid w:val="00CC60DE"/>
    <w:rsid w:val="00CD1283"/>
    <w:rsid w:val="00CE068C"/>
    <w:rsid w:val="00CE1DB9"/>
    <w:rsid w:val="00D02FDA"/>
    <w:rsid w:val="00D123F5"/>
    <w:rsid w:val="00D140E5"/>
    <w:rsid w:val="00D4041A"/>
    <w:rsid w:val="00D46B65"/>
    <w:rsid w:val="00D63A42"/>
    <w:rsid w:val="00D66BD3"/>
    <w:rsid w:val="00D67861"/>
    <w:rsid w:val="00D67DFA"/>
    <w:rsid w:val="00D73015"/>
    <w:rsid w:val="00D73AC7"/>
    <w:rsid w:val="00D84FF6"/>
    <w:rsid w:val="00D9398F"/>
    <w:rsid w:val="00DA0ACA"/>
    <w:rsid w:val="00DA3D5F"/>
    <w:rsid w:val="00DA44A7"/>
    <w:rsid w:val="00DB0AC2"/>
    <w:rsid w:val="00DB11DC"/>
    <w:rsid w:val="00DB3B65"/>
    <w:rsid w:val="00DB4BB0"/>
    <w:rsid w:val="00DC7A86"/>
    <w:rsid w:val="00DD1930"/>
    <w:rsid w:val="00DD6298"/>
    <w:rsid w:val="00DE2E61"/>
    <w:rsid w:val="00DE3CA4"/>
    <w:rsid w:val="00DE5E84"/>
    <w:rsid w:val="00DE7337"/>
    <w:rsid w:val="00DE7485"/>
    <w:rsid w:val="00E145EA"/>
    <w:rsid w:val="00E17105"/>
    <w:rsid w:val="00E218C8"/>
    <w:rsid w:val="00E2339E"/>
    <w:rsid w:val="00E24F36"/>
    <w:rsid w:val="00E25E4D"/>
    <w:rsid w:val="00E2640C"/>
    <w:rsid w:val="00E32DE2"/>
    <w:rsid w:val="00E37146"/>
    <w:rsid w:val="00E57774"/>
    <w:rsid w:val="00E6604F"/>
    <w:rsid w:val="00E70E0E"/>
    <w:rsid w:val="00E80937"/>
    <w:rsid w:val="00E82089"/>
    <w:rsid w:val="00E85ABD"/>
    <w:rsid w:val="00E9230F"/>
    <w:rsid w:val="00E926F0"/>
    <w:rsid w:val="00E96B4D"/>
    <w:rsid w:val="00EB06AB"/>
    <w:rsid w:val="00EB13F2"/>
    <w:rsid w:val="00EB3E7F"/>
    <w:rsid w:val="00EB4EBC"/>
    <w:rsid w:val="00EC455D"/>
    <w:rsid w:val="00EC657D"/>
    <w:rsid w:val="00EE168B"/>
    <w:rsid w:val="00EE44CC"/>
    <w:rsid w:val="00EF4773"/>
    <w:rsid w:val="00F0256F"/>
    <w:rsid w:val="00F02BE8"/>
    <w:rsid w:val="00F1193D"/>
    <w:rsid w:val="00F23629"/>
    <w:rsid w:val="00F27D15"/>
    <w:rsid w:val="00F34E13"/>
    <w:rsid w:val="00F36D04"/>
    <w:rsid w:val="00F40F7C"/>
    <w:rsid w:val="00F4264C"/>
    <w:rsid w:val="00F4521A"/>
    <w:rsid w:val="00F5482C"/>
    <w:rsid w:val="00F620FE"/>
    <w:rsid w:val="00F66555"/>
    <w:rsid w:val="00F80583"/>
    <w:rsid w:val="00FB2EDF"/>
    <w:rsid w:val="00FB4AC2"/>
    <w:rsid w:val="00FC2F9B"/>
    <w:rsid w:val="00FD1B26"/>
    <w:rsid w:val="00FD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B9B2A"/>
  <w15:chartTrackingRefBased/>
  <w15:docId w15:val="{E8084E3D-B1A8-4FF3-BB9C-9E69825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3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3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3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3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333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329"/>
    <w:rPr>
      <w:rFonts w:ascii="Arial" w:hAnsi="Arial"/>
    </w:rPr>
  </w:style>
  <w:style w:type="table" w:styleId="TableGrid">
    <w:name w:val="Table Grid"/>
    <w:basedOn w:val="TableNormal"/>
    <w:uiPriority w:val="59"/>
    <w:unhideWhenUsed/>
    <w:rsid w:val="000200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1585"/>
    <w:pPr>
      <w:spacing w:after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40D2E44A23E4BB683FA46E7259A1C" ma:contentTypeVersion="15" ma:contentTypeDescription="Create a new document." ma:contentTypeScope="" ma:versionID="ffd388a28dbdbcba03f30fbd17530c7b">
  <xsd:schema xmlns:xsd="http://www.w3.org/2001/XMLSchema" xmlns:xs="http://www.w3.org/2001/XMLSchema" xmlns:p="http://schemas.microsoft.com/office/2006/metadata/properties" xmlns:ns1="http://schemas.microsoft.com/sharepoint/v3" xmlns:ns2="c8a26ac5-448c-4017-b814-fab2e1c9e2f6" xmlns:ns3="e5a60e33-e3c9-4f99-9ace-f79c55bc657e" targetNamespace="http://schemas.microsoft.com/office/2006/metadata/properties" ma:root="true" ma:fieldsID="9409cdec852577265b7835abefb233ca" ns1:_="" ns2:_="" ns3:_="">
    <xsd:import namespace="http://schemas.microsoft.com/sharepoint/v3"/>
    <xsd:import namespace="c8a26ac5-448c-4017-b814-fab2e1c9e2f6"/>
    <xsd:import namespace="e5a60e33-e3c9-4f99-9ace-f79c55bc657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26ac5-448c-4017-b814-fab2e1c9e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ff14c69-40da-45d1-a5dc-211c124648bd}" ma:internalName="TaxCatchAll" ma:showField="CatchAllData" ma:web="c8a26ac5-448c-4017-b814-fab2e1c9e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e33-e3c9-4f99-9ace-f79c55bc6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0bca8b-17bf-4724-a83f-2695b62199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8a26ac5-448c-4017-b814-fab2e1c9e2f6" xsi:nil="true"/>
    <_ip_UnifiedCompliancePolicyProperties xmlns="http://schemas.microsoft.com/sharepoint/v3" xsi:nil="true"/>
    <lcf76f155ced4ddcb4097134ff3c332f xmlns="e5a60e33-e3c9-4f99-9ace-f79c55bc65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ABEFCF-36AD-453E-9708-6CA079A288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C0E98-B071-4F75-9A49-5F9068F09D5D}"/>
</file>

<file path=customXml/itemProps3.xml><?xml version="1.0" encoding="utf-8"?>
<ds:datastoreItem xmlns:ds="http://schemas.openxmlformats.org/officeDocument/2006/customXml" ds:itemID="{0504C8FA-019C-4E50-9401-A96976D5A4EF}"/>
</file>

<file path=customXml/itemProps4.xml><?xml version="1.0" encoding="utf-8"?>
<ds:datastoreItem xmlns:ds="http://schemas.openxmlformats.org/officeDocument/2006/customXml" ds:itemID="{2414F63C-B3BB-44F7-96D5-3358A1D2C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Cooke</dc:creator>
  <cp:keywords/>
  <dc:description/>
  <cp:lastModifiedBy>Chloe Edwards</cp:lastModifiedBy>
  <cp:revision>5</cp:revision>
  <dcterms:created xsi:type="dcterms:W3CDTF">2024-02-19T12:09:00Z</dcterms:created>
  <dcterms:modified xsi:type="dcterms:W3CDTF">2024-02-19T12:29:00Z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c32827-0462-4e1d-a1f5-3bdfa0aaba34_Enabled">
    <vt:lpwstr>true</vt:lpwstr>
  </property>
  <property fmtid="{D5CDD505-2E9C-101B-9397-08002B2CF9AE}" pid="3" name="MSIP_Label_dcc32827-0462-4e1d-a1f5-3bdfa0aaba34_SetDate">
    <vt:lpwstr>2023-05-04T16:18:26Z</vt:lpwstr>
  </property>
  <property fmtid="{D5CDD505-2E9C-101B-9397-08002B2CF9AE}" pid="4" name="MSIP_Label_dcc32827-0462-4e1d-a1f5-3bdfa0aaba34_Method">
    <vt:lpwstr>Privileged</vt:lpwstr>
  </property>
  <property fmtid="{D5CDD505-2E9C-101B-9397-08002B2CF9AE}" pid="5" name="MSIP_Label_dcc32827-0462-4e1d-a1f5-3bdfa0aaba34_Name">
    <vt:lpwstr>Public</vt:lpwstr>
  </property>
  <property fmtid="{D5CDD505-2E9C-101B-9397-08002B2CF9AE}" pid="6" name="MSIP_Label_dcc32827-0462-4e1d-a1f5-3bdfa0aaba34_SiteId">
    <vt:lpwstr>78d71610-c4a1-4bef-9f10-0192e83ee6d8</vt:lpwstr>
  </property>
  <property fmtid="{D5CDD505-2E9C-101B-9397-08002B2CF9AE}" pid="7" name="MSIP_Label_dcc32827-0462-4e1d-a1f5-3bdfa0aaba34_ActionId">
    <vt:lpwstr>03f4b1fb-70af-44fe-baa6-8ae69be1c0f9</vt:lpwstr>
  </property>
  <property fmtid="{D5CDD505-2E9C-101B-9397-08002B2CF9AE}" pid="8" name="MSIP_Label_dcc32827-0462-4e1d-a1f5-3bdfa0aaba34_ContentBits">
    <vt:lpwstr>0</vt:lpwstr>
  </property>
  <property fmtid="{D5CDD505-2E9C-101B-9397-08002B2CF9AE}" pid="9" name="MTC">
    <vt:lpwstr>c4080121acaca1f6c4ccc2deedb97f8ae5fcabfb5ce0f31e7fe06e91</vt:lpwstr>
  </property>
  <property fmtid="{D5CDD505-2E9C-101B-9397-08002B2CF9AE}" pid="10" name="ContentTypeId">
    <vt:lpwstr>0x010100A1440D2E44A23E4BB683FA46E7259A1C</vt:lpwstr>
  </property>
</Properties>
</file>