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Pr="00527939" w:rsidRDefault="007F4D29" w:rsidP="00F47804">
      <w:pPr>
        <w:autoSpaceDE w:val="0"/>
        <w:autoSpaceDN w:val="0"/>
        <w:adjustRightInd w:val="0"/>
        <w:spacing w:after="0"/>
        <w:ind w:left="284" w:hanging="142"/>
        <w:rPr>
          <w:rFonts w:cs="Arial"/>
          <w:b/>
          <w:bCs/>
          <w:sz w:val="44"/>
          <w:szCs w:val="44"/>
        </w:rPr>
      </w:pPr>
      <w:bookmarkStart w:id="0" w:name="_GoBack"/>
      <w:bookmarkEnd w:id="0"/>
    </w:p>
    <w:p w:rsidR="007F4D29" w:rsidRPr="00527939" w:rsidRDefault="007F4D29" w:rsidP="002E12CF">
      <w:pPr>
        <w:autoSpaceDE w:val="0"/>
        <w:autoSpaceDN w:val="0"/>
        <w:adjustRightInd w:val="0"/>
        <w:spacing w:after="0"/>
        <w:jc w:val="center"/>
        <w:rPr>
          <w:rFonts w:cs="Arial"/>
          <w:b/>
          <w:bCs/>
          <w:sz w:val="44"/>
          <w:szCs w:val="44"/>
        </w:rPr>
      </w:pPr>
      <w:r w:rsidRPr="00527939">
        <w:rPr>
          <w:rFonts w:cs="Arial"/>
          <w:b/>
          <w:bCs/>
          <w:sz w:val="44"/>
          <w:szCs w:val="44"/>
        </w:rPr>
        <w:t>Job Description</w:t>
      </w:r>
    </w:p>
    <w:p w:rsidR="007F4D29" w:rsidRPr="00527939" w:rsidRDefault="007F4D29" w:rsidP="007F4D29">
      <w:pPr>
        <w:autoSpaceDE w:val="0"/>
        <w:autoSpaceDN w:val="0"/>
        <w:adjustRightInd w:val="0"/>
        <w:spacing w:after="0"/>
        <w:rPr>
          <w:rFonts w:cs="Arial"/>
          <w:b/>
          <w:bCs/>
          <w:szCs w:val="44"/>
        </w:rPr>
      </w:pPr>
    </w:p>
    <w:p w:rsidR="007F4D29" w:rsidRPr="00527939" w:rsidRDefault="002E12CF" w:rsidP="007F4D29">
      <w:pPr>
        <w:autoSpaceDE w:val="0"/>
        <w:autoSpaceDN w:val="0"/>
        <w:adjustRightInd w:val="0"/>
        <w:spacing w:after="0"/>
        <w:rPr>
          <w:rFonts w:cs="Arial"/>
          <w:b/>
          <w:bCs/>
        </w:rPr>
      </w:pPr>
      <w:r w:rsidRPr="00527939">
        <w:rPr>
          <w:rFonts w:cs="Arial"/>
          <w:b/>
          <w:bCs/>
        </w:rPr>
        <w:t xml:space="preserve">Job </w:t>
      </w:r>
      <w:r w:rsidR="007F4D29" w:rsidRPr="00527939">
        <w:rPr>
          <w:rFonts w:cs="Arial"/>
          <w:b/>
          <w:bCs/>
        </w:rPr>
        <w:t xml:space="preserve">Title: </w:t>
      </w:r>
      <w:r w:rsidR="007F4D29" w:rsidRPr="00527939">
        <w:rPr>
          <w:rFonts w:cs="Arial"/>
          <w:b/>
          <w:bCs/>
        </w:rPr>
        <w:tab/>
      </w:r>
      <w:r w:rsidR="00064C3D">
        <w:rPr>
          <w:rFonts w:cs="Arial"/>
          <w:b/>
          <w:bCs/>
        </w:rPr>
        <w:tab/>
      </w:r>
      <w:r w:rsidR="00064C3D">
        <w:rPr>
          <w:rFonts w:cs="Arial"/>
          <w:b/>
          <w:bCs/>
        </w:rPr>
        <w:tab/>
      </w:r>
      <w:r w:rsidR="00064C3D">
        <w:rPr>
          <w:rFonts w:cs="Arial"/>
          <w:b/>
          <w:bCs/>
        </w:rPr>
        <w:tab/>
      </w:r>
      <w:r w:rsidR="00422B86">
        <w:rPr>
          <w:rFonts w:cs="Arial"/>
          <w:b/>
          <w:bCs/>
        </w:rPr>
        <w:t>Senior</w:t>
      </w:r>
      <w:r w:rsidR="00AA5281" w:rsidRPr="00527939">
        <w:rPr>
          <w:rFonts w:cs="Arial"/>
          <w:b/>
          <w:bCs/>
        </w:rPr>
        <w:t xml:space="preserve"> Research Engineer</w:t>
      </w:r>
      <w:r w:rsidR="007F4D29" w:rsidRPr="00527939">
        <w:rPr>
          <w:rFonts w:cs="Arial"/>
          <w:b/>
          <w:bCs/>
        </w:rPr>
        <w:tab/>
      </w:r>
    </w:p>
    <w:p w:rsidR="007F4D29" w:rsidRPr="00527939" w:rsidRDefault="007F4D29" w:rsidP="007F4D29">
      <w:pPr>
        <w:autoSpaceDE w:val="0"/>
        <w:autoSpaceDN w:val="0"/>
        <w:adjustRightInd w:val="0"/>
        <w:spacing w:after="0"/>
        <w:rPr>
          <w:rFonts w:cs="Arial"/>
          <w:b/>
          <w:bCs/>
        </w:rPr>
      </w:pPr>
    </w:p>
    <w:p w:rsidR="007F4D29" w:rsidRPr="00527939" w:rsidRDefault="007F4D29" w:rsidP="007F4D29">
      <w:pPr>
        <w:autoSpaceDE w:val="0"/>
        <w:autoSpaceDN w:val="0"/>
        <w:adjustRightInd w:val="0"/>
        <w:spacing w:after="0"/>
        <w:rPr>
          <w:rFonts w:cs="Arial"/>
        </w:rPr>
      </w:pPr>
      <w:r w:rsidRPr="00527939">
        <w:rPr>
          <w:rFonts w:cs="Arial"/>
          <w:b/>
          <w:bCs/>
        </w:rPr>
        <w:t>Career Level:</w:t>
      </w:r>
      <w:r w:rsidR="00422B86">
        <w:rPr>
          <w:rFonts w:cs="Arial"/>
          <w:b/>
          <w:bCs/>
        </w:rPr>
        <w:t xml:space="preserve"> </w:t>
      </w:r>
      <w:r w:rsidR="00064C3D">
        <w:rPr>
          <w:rFonts w:cs="Arial"/>
          <w:b/>
          <w:bCs/>
        </w:rPr>
        <w:tab/>
      </w:r>
      <w:r w:rsidR="00064C3D">
        <w:rPr>
          <w:rFonts w:cs="Arial"/>
          <w:b/>
          <w:bCs/>
        </w:rPr>
        <w:tab/>
      </w:r>
      <w:r w:rsidR="00064C3D">
        <w:rPr>
          <w:rFonts w:cs="Arial"/>
          <w:b/>
          <w:bCs/>
        </w:rPr>
        <w:tab/>
      </w:r>
      <w:r w:rsidR="00422B86">
        <w:rPr>
          <w:rFonts w:cs="Arial"/>
          <w:b/>
          <w:bCs/>
        </w:rPr>
        <w:t>3</w:t>
      </w:r>
    </w:p>
    <w:p w:rsidR="007F4D29" w:rsidRPr="00527939" w:rsidRDefault="007F4D29" w:rsidP="007F4D29">
      <w:pPr>
        <w:autoSpaceDE w:val="0"/>
        <w:autoSpaceDN w:val="0"/>
        <w:adjustRightInd w:val="0"/>
        <w:spacing w:after="0"/>
        <w:rPr>
          <w:rFonts w:cs="Arial"/>
        </w:rPr>
      </w:pPr>
    </w:p>
    <w:p w:rsidR="007F4D29" w:rsidRPr="00527939" w:rsidRDefault="007F4D29" w:rsidP="007F4D29">
      <w:pPr>
        <w:autoSpaceDE w:val="0"/>
        <w:autoSpaceDN w:val="0"/>
        <w:adjustRightInd w:val="0"/>
        <w:spacing w:after="0"/>
        <w:rPr>
          <w:rFonts w:cs="Arial"/>
          <w:bCs/>
        </w:rPr>
      </w:pPr>
      <w:r w:rsidRPr="00527939">
        <w:rPr>
          <w:rFonts w:cs="Arial"/>
          <w:b/>
          <w:bCs/>
        </w:rPr>
        <w:t>Department or Business Sector:</w:t>
      </w:r>
      <w:r w:rsidR="00AA5281" w:rsidRPr="00527939">
        <w:rPr>
          <w:rFonts w:cs="Arial"/>
          <w:b/>
          <w:bCs/>
        </w:rPr>
        <w:t xml:space="preserve"> </w:t>
      </w:r>
      <w:r w:rsidRPr="00527939">
        <w:rPr>
          <w:rFonts w:cs="Arial"/>
          <w:bCs/>
        </w:rPr>
        <w:t xml:space="preserve"> </w:t>
      </w:r>
      <w:r w:rsidRPr="00527939">
        <w:rPr>
          <w:rFonts w:cs="Arial"/>
          <w:bCs/>
        </w:rPr>
        <w:tab/>
      </w:r>
      <w:r w:rsidR="00933713">
        <w:rPr>
          <w:rFonts w:cs="Arial"/>
          <w:bCs/>
        </w:rPr>
        <w:t>Additive Manufacturing</w:t>
      </w:r>
      <w:r w:rsidRPr="00527939">
        <w:rPr>
          <w:rFonts w:cs="Arial"/>
          <w:b/>
          <w:bCs/>
        </w:rPr>
        <w:t xml:space="preserve">            </w:t>
      </w:r>
    </w:p>
    <w:p w:rsidR="007F4D29" w:rsidRPr="00527939" w:rsidRDefault="007F4D29" w:rsidP="007F4D29">
      <w:pPr>
        <w:autoSpaceDE w:val="0"/>
        <w:autoSpaceDN w:val="0"/>
        <w:adjustRightInd w:val="0"/>
        <w:spacing w:after="0"/>
        <w:rPr>
          <w:rFonts w:cs="Arial"/>
        </w:rPr>
      </w:pPr>
    </w:p>
    <w:p w:rsidR="007F4D29" w:rsidRPr="00527939" w:rsidRDefault="007F4D29" w:rsidP="007F4D29">
      <w:pPr>
        <w:autoSpaceDE w:val="0"/>
        <w:autoSpaceDN w:val="0"/>
        <w:adjustRightInd w:val="0"/>
        <w:spacing w:after="0"/>
        <w:rPr>
          <w:rFonts w:cs="Arial"/>
        </w:rPr>
      </w:pPr>
      <w:r w:rsidRPr="00527939">
        <w:rPr>
          <w:rFonts w:cs="Arial"/>
          <w:b/>
          <w:bCs/>
        </w:rPr>
        <w:t>Location</w:t>
      </w:r>
      <w:r w:rsidR="00AA5281" w:rsidRPr="00527939">
        <w:rPr>
          <w:rFonts w:cs="Arial"/>
        </w:rPr>
        <w:t xml:space="preserve">: </w:t>
      </w:r>
      <w:r w:rsidR="00064C3D">
        <w:rPr>
          <w:rFonts w:cs="Arial"/>
        </w:rPr>
        <w:tab/>
      </w:r>
      <w:r w:rsidR="00064C3D">
        <w:rPr>
          <w:rFonts w:cs="Arial"/>
        </w:rPr>
        <w:tab/>
      </w:r>
      <w:r w:rsidR="00064C3D">
        <w:rPr>
          <w:rFonts w:cs="Arial"/>
        </w:rPr>
        <w:tab/>
      </w:r>
      <w:r w:rsidR="00064C3D">
        <w:rPr>
          <w:rFonts w:cs="Arial"/>
        </w:rPr>
        <w:tab/>
      </w:r>
      <w:r w:rsidR="00AA5281" w:rsidRPr="00527939">
        <w:rPr>
          <w:rFonts w:cs="Arial"/>
        </w:rPr>
        <w:t>Coventry, UK</w:t>
      </w:r>
      <w:r w:rsidRPr="00527939">
        <w:rPr>
          <w:rFonts w:cs="Arial"/>
        </w:rPr>
        <w:tab/>
      </w:r>
    </w:p>
    <w:p w:rsidR="007F4D29" w:rsidRPr="00527939" w:rsidRDefault="007F4D29" w:rsidP="007F4D29">
      <w:pPr>
        <w:autoSpaceDE w:val="0"/>
        <w:autoSpaceDN w:val="0"/>
        <w:adjustRightInd w:val="0"/>
        <w:spacing w:after="0"/>
        <w:rPr>
          <w:rFonts w:cs="Arial"/>
        </w:rPr>
      </w:pPr>
    </w:p>
    <w:p w:rsidR="007F4D29" w:rsidRPr="00527939" w:rsidRDefault="007F4D29" w:rsidP="007F4D29">
      <w:pPr>
        <w:autoSpaceDE w:val="0"/>
        <w:autoSpaceDN w:val="0"/>
        <w:adjustRightInd w:val="0"/>
        <w:spacing w:after="0"/>
        <w:rPr>
          <w:rFonts w:cs="Arial"/>
          <w:b/>
        </w:rPr>
      </w:pPr>
      <w:r w:rsidRPr="00527939">
        <w:rPr>
          <w:rFonts w:cs="Arial"/>
          <w:b/>
        </w:rPr>
        <w:t>Reporting to</w:t>
      </w:r>
      <w:r w:rsidR="009519BF" w:rsidRPr="00527939">
        <w:rPr>
          <w:rFonts w:cs="Arial"/>
          <w:b/>
        </w:rPr>
        <w:t xml:space="preserve"> (manager’s job </w:t>
      </w:r>
      <w:r w:rsidR="00DF677B">
        <w:rPr>
          <w:rFonts w:cs="Arial"/>
          <w:b/>
        </w:rPr>
        <w:t>role</w:t>
      </w:r>
      <w:r w:rsidR="009519BF" w:rsidRPr="00527939">
        <w:rPr>
          <w:rFonts w:cs="Arial"/>
          <w:b/>
        </w:rPr>
        <w:t>)</w:t>
      </w:r>
      <w:r w:rsidRPr="00527939">
        <w:rPr>
          <w:rFonts w:cs="Arial"/>
          <w:b/>
        </w:rPr>
        <w:t>:</w:t>
      </w:r>
      <w:r w:rsidR="00B95516">
        <w:rPr>
          <w:rFonts w:cs="Arial"/>
          <w:b/>
        </w:rPr>
        <w:t xml:space="preserve"> </w:t>
      </w:r>
      <w:r w:rsidR="00DF677B">
        <w:rPr>
          <w:rFonts w:cs="Arial"/>
          <w:b/>
        </w:rPr>
        <w:t xml:space="preserve">Designated Resource Manager </w:t>
      </w:r>
    </w:p>
    <w:p w:rsidR="0006455A" w:rsidRPr="00527939" w:rsidRDefault="0006455A" w:rsidP="007F4D29">
      <w:pPr>
        <w:autoSpaceDE w:val="0"/>
        <w:autoSpaceDN w:val="0"/>
        <w:adjustRightInd w:val="0"/>
        <w:spacing w:after="0"/>
        <w:rPr>
          <w:rFonts w:cs="Arial"/>
          <w:b/>
        </w:rPr>
      </w:pPr>
    </w:p>
    <w:p w:rsidR="00F47804" w:rsidRPr="00527939"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RPr="00527939" w:rsidTr="00F47804">
        <w:tc>
          <w:tcPr>
            <w:tcW w:w="2122" w:type="dxa"/>
          </w:tcPr>
          <w:p w:rsidR="00F47804" w:rsidRPr="00527939" w:rsidRDefault="00F47804" w:rsidP="00F47804">
            <w:pPr>
              <w:autoSpaceDE w:val="0"/>
              <w:autoSpaceDN w:val="0"/>
              <w:adjustRightInd w:val="0"/>
              <w:ind w:left="97"/>
              <w:jc w:val="both"/>
              <w:rPr>
                <w:rFonts w:cs="Arial"/>
                <w:b/>
              </w:rPr>
            </w:pPr>
            <w:r w:rsidRPr="00527939">
              <w:rPr>
                <w:rFonts w:cs="Arial"/>
                <w:b/>
              </w:rPr>
              <w:t>Heading:</w:t>
            </w:r>
          </w:p>
        </w:tc>
        <w:tc>
          <w:tcPr>
            <w:tcW w:w="6894" w:type="dxa"/>
          </w:tcPr>
          <w:p w:rsidR="00F47804" w:rsidRPr="00527939" w:rsidRDefault="00F47804" w:rsidP="00F47804">
            <w:pPr>
              <w:autoSpaceDE w:val="0"/>
              <w:autoSpaceDN w:val="0"/>
              <w:adjustRightInd w:val="0"/>
              <w:jc w:val="center"/>
              <w:rPr>
                <w:rFonts w:cs="Arial"/>
                <w:b/>
              </w:rPr>
            </w:pPr>
            <w:r w:rsidRPr="00527939">
              <w:rPr>
                <w:rFonts w:cs="Arial"/>
                <w:b/>
              </w:rPr>
              <w:t>Description</w:t>
            </w:r>
          </w:p>
        </w:tc>
      </w:tr>
      <w:tr w:rsidR="00F47804" w:rsidRPr="00527939" w:rsidTr="00F47804">
        <w:tc>
          <w:tcPr>
            <w:tcW w:w="2122" w:type="dxa"/>
          </w:tcPr>
          <w:p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Job Purpose</w:t>
            </w:r>
            <w:r w:rsidR="00A43E13">
              <w:rPr>
                <w:rFonts w:cs="Arial"/>
                <w:b/>
              </w:rPr>
              <w:t xml:space="preserve"> &amp; Impact</w:t>
            </w:r>
          </w:p>
        </w:tc>
        <w:tc>
          <w:tcPr>
            <w:tcW w:w="6894" w:type="dxa"/>
          </w:tcPr>
          <w:p w:rsidR="00AA5281" w:rsidRDefault="00AA5281" w:rsidP="00861E33">
            <w:pPr>
              <w:rPr>
                <w:rFonts w:cs="Arial"/>
              </w:rPr>
            </w:pPr>
            <w:r w:rsidRPr="00527939">
              <w:rPr>
                <w:rFonts w:cs="Arial"/>
              </w:rPr>
              <w:t xml:space="preserve">The </w:t>
            </w:r>
            <w:r w:rsidR="00422B86">
              <w:rPr>
                <w:rFonts w:cs="Arial"/>
              </w:rPr>
              <w:t>Senior</w:t>
            </w:r>
            <w:r w:rsidRPr="00527939">
              <w:rPr>
                <w:rFonts w:cs="Arial"/>
              </w:rPr>
              <w:t xml:space="preserve"> Research Engineer (</w:t>
            </w:r>
            <w:r w:rsidR="00422B86">
              <w:rPr>
                <w:rFonts w:cs="Arial"/>
              </w:rPr>
              <w:t>S</w:t>
            </w:r>
            <w:r w:rsidRPr="00527939">
              <w:rPr>
                <w:rFonts w:cs="Arial"/>
              </w:rPr>
              <w:t xml:space="preserve">RE) role </w:t>
            </w:r>
            <w:r w:rsidR="00CA259A">
              <w:rPr>
                <w:rFonts w:cs="Arial"/>
              </w:rPr>
              <w:t>is</w:t>
            </w:r>
            <w:r w:rsidRPr="00527939">
              <w:rPr>
                <w:rFonts w:cs="Arial"/>
              </w:rPr>
              <w:t xml:space="preserve"> </w:t>
            </w:r>
            <w:r w:rsidR="00062C60">
              <w:rPr>
                <w:rFonts w:cs="Arial"/>
              </w:rPr>
              <w:t xml:space="preserve">primarily </w:t>
            </w:r>
            <w:r w:rsidRPr="00527939">
              <w:rPr>
                <w:rFonts w:cs="Arial"/>
              </w:rPr>
              <w:t xml:space="preserve">focused on the </w:t>
            </w:r>
            <w:r w:rsidR="00422B86">
              <w:rPr>
                <w:rFonts w:cs="Arial"/>
              </w:rPr>
              <w:t xml:space="preserve">independent </w:t>
            </w:r>
            <w:r w:rsidRPr="00527939">
              <w:rPr>
                <w:rFonts w:cs="Arial"/>
              </w:rPr>
              <w:t xml:space="preserve">technical delivery of projects and </w:t>
            </w:r>
            <w:r w:rsidR="00422B86">
              <w:rPr>
                <w:rFonts w:cs="Arial"/>
              </w:rPr>
              <w:t>lead</w:t>
            </w:r>
            <w:r w:rsidR="00DF677B">
              <w:rPr>
                <w:rFonts w:cs="Arial"/>
              </w:rPr>
              <w:t>ership in</w:t>
            </w:r>
            <w:r w:rsidRPr="00527939">
              <w:rPr>
                <w:rFonts w:cs="Arial"/>
              </w:rPr>
              <w:t xml:space="preserve"> the development of project related activities</w:t>
            </w:r>
            <w:r w:rsidR="00CD2E77">
              <w:rPr>
                <w:rFonts w:cs="Arial"/>
              </w:rPr>
              <w:t xml:space="preserve"> across The MTC,</w:t>
            </w:r>
            <w:r w:rsidR="008623B8">
              <w:rPr>
                <w:rFonts w:cs="Arial"/>
              </w:rPr>
              <w:t xml:space="preserve"> working across various technology departments and industrial sectors.</w:t>
            </w:r>
          </w:p>
          <w:p w:rsidR="004A274E" w:rsidRDefault="00DF677B" w:rsidP="00861E33">
            <w:pPr>
              <w:pStyle w:val="NoSpacing"/>
              <w:spacing w:before="240"/>
              <w:ind w:left="33"/>
              <w:rPr>
                <w:rFonts w:cs="Arial"/>
              </w:rPr>
            </w:pPr>
            <w:r>
              <w:t>To l</w:t>
            </w:r>
            <w:r w:rsidR="004A274E">
              <w:t>ead project technical deliverables</w:t>
            </w:r>
            <w:r w:rsidR="004A274E">
              <w:rPr>
                <w:rFonts w:cs="Arial"/>
              </w:rPr>
              <w:t>, taking ownership to e</w:t>
            </w:r>
            <w:r w:rsidR="004A274E" w:rsidRPr="00527939">
              <w:rPr>
                <w:rFonts w:cs="Arial"/>
              </w:rPr>
              <w:t>nsur</w:t>
            </w:r>
            <w:r w:rsidR="004A274E">
              <w:rPr>
                <w:rFonts w:cs="Arial"/>
              </w:rPr>
              <w:t>e</w:t>
            </w:r>
            <w:r w:rsidR="004A274E" w:rsidRPr="00527939">
              <w:rPr>
                <w:rFonts w:cs="Arial"/>
              </w:rPr>
              <w:t xml:space="preserve"> work meets or exceeds agreed customer requirements, </w:t>
            </w:r>
            <w:r w:rsidR="00A7575C">
              <w:rPr>
                <w:rFonts w:cs="Arial"/>
              </w:rPr>
              <w:t xml:space="preserve">and is delivered </w:t>
            </w:r>
            <w:r w:rsidR="004A274E" w:rsidRPr="00527939">
              <w:rPr>
                <w:rFonts w:cs="Arial"/>
              </w:rPr>
              <w:t xml:space="preserve">within agreed budgets and timescales. </w:t>
            </w:r>
            <w:r w:rsidR="006E4978">
              <w:rPr>
                <w:rFonts w:cs="Arial"/>
              </w:rPr>
              <w:t xml:space="preserve">Where delegated, </w:t>
            </w:r>
            <w:r w:rsidR="00A7575C">
              <w:rPr>
                <w:rFonts w:cs="Arial"/>
              </w:rPr>
              <w:t xml:space="preserve">to </w:t>
            </w:r>
            <w:r w:rsidR="006E4978">
              <w:rPr>
                <w:rFonts w:cs="Arial"/>
              </w:rPr>
              <w:t>act as Technical Governance lead for project deliverables.</w:t>
            </w:r>
          </w:p>
          <w:p w:rsidR="004A274E" w:rsidRDefault="00AA5281" w:rsidP="00861E33">
            <w:pPr>
              <w:pStyle w:val="NoSpacing"/>
              <w:spacing w:before="240"/>
              <w:ind w:left="33"/>
              <w:rPr>
                <w:rFonts w:cs="Arial"/>
              </w:rPr>
            </w:pPr>
            <w:r w:rsidRPr="00527939">
              <w:rPr>
                <w:rFonts w:cs="Arial"/>
              </w:rPr>
              <w:t>Undertake innovative Engineering research work focused primarily on technology/manufacturing readiness levels (TRL/MRL) 3+</w:t>
            </w:r>
            <w:r w:rsidR="00B95516">
              <w:rPr>
                <w:rFonts w:cs="Arial"/>
              </w:rPr>
              <w:t>,</w:t>
            </w:r>
            <w:r w:rsidR="00CA259A">
              <w:rPr>
                <w:rFonts w:cs="Arial"/>
              </w:rPr>
              <w:t xml:space="preserve"> and</w:t>
            </w:r>
            <w:r w:rsidR="00B95516">
              <w:rPr>
                <w:rFonts w:cs="Arial"/>
              </w:rPr>
              <w:t xml:space="preserve"> able to demonstra</w:t>
            </w:r>
            <w:r w:rsidR="004A274E">
              <w:rPr>
                <w:rFonts w:cs="Arial"/>
              </w:rPr>
              <w:t xml:space="preserve">te industrial project delivery. </w:t>
            </w:r>
          </w:p>
          <w:p w:rsidR="00AA5281" w:rsidRPr="00527939" w:rsidRDefault="00A7575C" w:rsidP="00861E33">
            <w:pPr>
              <w:pStyle w:val="NoSpacing"/>
              <w:spacing w:before="240"/>
              <w:ind w:left="33"/>
              <w:rPr>
                <w:rFonts w:cs="Arial"/>
              </w:rPr>
            </w:pPr>
            <w:r>
              <w:rPr>
                <w:rFonts w:cs="Arial"/>
              </w:rPr>
              <w:t>You will</w:t>
            </w:r>
            <w:r w:rsidR="004A274E">
              <w:rPr>
                <w:rFonts w:cs="Arial"/>
              </w:rPr>
              <w:t xml:space="preserve"> </w:t>
            </w:r>
            <w:r w:rsidR="006F705C">
              <w:rPr>
                <w:rFonts w:cs="Arial"/>
              </w:rPr>
              <w:t>support Senior Managers with a p</w:t>
            </w:r>
            <w:r w:rsidR="004A274E">
              <w:rPr>
                <w:rFonts w:cs="Arial"/>
              </w:rPr>
              <w:t xml:space="preserve">roactive approach in </w:t>
            </w:r>
            <w:r w:rsidR="006F705C">
              <w:rPr>
                <w:rFonts w:cs="Arial"/>
              </w:rPr>
              <w:t xml:space="preserve">the </w:t>
            </w:r>
            <w:r w:rsidR="00AA5281" w:rsidRPr="00527939">
              <w:rPr>
                <w:rFonts w:cs="Arial"/>
              </w:rPr>
              <w:t>identification, technical specification</w:t>
            </w:r>
            <w:r w:rsidR="004A274E">
              <w:rPr>
                <w:rFonts w:cs="Arial"/>
              </w:rPr>
              <w:t>,</w:t>
            </w:r>
            <w:r w:rsidR="00AA5281" w:rsidRPr="00527939">
              <w:rPr>
                <w:rFonts w:cs="Arial"/>
              </w:rPr>
              <w:t xml:space="preserve"> and delivery of new and novel technology</w:t>
            </w:r>
            <w:r w:rsidR="006F705C">
              <w:rPr>
                <w:rFonts w:cs="Arial"/>
              </w:rPr>
              <w:t xml:space="preserve"> capability</w:t>
            </w:r>
            <w:r w:rsidR="00AA5281" w:rsidRPr="00527939">
              <w:rPr>
                <w:rFonts w:cs="Arial"/>
              </w:rPr>
              <w:t xml:space="preserve"> into the MTC, customers</w:t>
            </w:r>
            <w:r w:rsidR="00861E33">
              <w:rPr>
                <w:rFonts w:cs="Arial"/>
              </w:rPr>
              <w:t>,</w:t>
            </w:r>
            <w:r w:rsidR="00AA5281" w:rsidRPr="00527939">
              <w:rPr>
                <w:rFonts w:cs="Arial"/>
              </w:rPr>
              <w:t xml:space="preserve"> or industrial members</w:t>
            </w:r>
            <w:r w:rsidR="00933713">
              <w:rPr>
                <w:rFonts w:cs="Arial"/>
              </w:rPr>
              <w:t>’</w:t>
            </w:r>
            <w:r w:rsidR="00AA5281" w:rsidRPr="00527939">
              <w:rPr>
                <w:rFonts w:cs="Arial"/>
              </w:rPr>
              <w:t xml:space="preserve"> premises. </w:t>
            </w:r>
          </w:p>
          <w:p w:rsidR="00AA5281" w:rsidRPr="00527939" w:rsidRDefault="00AA5281" w:rsidP="00861E33">
            <w:pPr>
              <w:rPr>
                <w:rFonts w:cs="Arial"/>
              </w:rPr>
            </w:pPr>
          </w:p>
          <w:p w:rsidR="00F47804" w:rsidRDefault="00A7575C" w:rsidP="00861E33">
            <w:pPr>
              <w:rPr>
                <w:rFonts w:cs="Arial"/>
              </w:rPr>
            </w:pPr>
            <w:r>
              <w:rPr>
                <w:rFonts w:cs="Arial"/>
              </w:rPr>
              <w:t>You</w:t>
            </w:r>
            <w:r w:rsidR="00AA5281" w:rsidRPr="00527939">
              <w:rPr>
                <w:rFonts w:cs="Arial"/>
              </w:rPr>
              <w:t xml:space="preserve"> will require involvement in all aspects of the project delivery, </w:t>
            </w:r>
            <w:r w:rsidR="006F705C">
              <w:rPr>
                <w:rFonts w:cs="Arial"/>
              </w:rPr>
              <w:t xml:space="preserve">taking overall ownership and </w:t>
            </w:r>
            <w:r w:rsidR="00AA5281" w:rsidRPr="00527939">
              <w:rPr>
                <w:rFonts w:cs="Arial"/>
              </w:rPr>
              <w:t>ensuring compliance with all relevant standards, technical support of commissioning, management of project budget and deliverables.</w:t>
            </w:r>
            <w:r w:rsidR="008623B8">
              <w:rPr>
                <w:rFonts w:cs="Arial"/>
              </w:rPr>
              <w:t xml:space="preserve"> </w:t>
            </w:r>
          </w:p>
          <w:p w:rsidR="00062C60" w:rsidRDefault="00062C60" w:rsidP="00861E33">
            <w:pPr>
              <w:rPr>
                <w:rFonts w:cs="Arial"/>
              </w:rPr>
            </w:pPr>
          </w:p>
          <w:p w:rsidR="00933713" w:rsidRPr="003E2018" w:rsidRDefault="00933713" w:rsidP="00933713">
            <w:pPr>
              <w:rPr>
                <w:rFonts w:cs="Arial"/>
              </w:rPr>
            </w:pPr>
            <w:r w:rsidRPr="003E2018">
              <w:rPr>
                <w:rFonts w:cs="Arial"/>
              </w:rPr>
              <w:t>You will support the Additive Manufacturing (AM) leadership team as the ceramic AM capability lead. You will be required to lead the development of technology capability, growth of the MTCs industrial and academic networks, mature our AM product offerings and, broaden the project portfolio.</w:t>
            </w:r>
          </w:p>
          <w:p w:rsidR="00F47804" w:rsidRPr="00527939" w:rsidRDefault="00933713" w:rsidP="00933713">
            <w:pPr>
              <w:rPr>
                <w:rFonts w:cs="Arial"/>
                <w:b/>
              </w:rPr>
            </w:pPr>
            <w:r>
              <w:rPr>
                <w:rFonts w:cs="Arial"/>
              </w:rPr>
              <w:t xml:space="preserve"> </w:t>
            </w:r>
          </w:p>
        </w:tc>
      </w:tr>
      <w:tr w:rsidR="00F47804" w:rsidRPr="00527939" w:rsidTr="00F47804">
        <w:tc>
          <w:tcPr>
            <w:tcW w:w="2122" w:type="dxa"/>
          </w:tcPr>
          <w:p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Communication</w:t>
            </w:r>
          </w:p>
        </w:tc>
        <w:tc>
          <w:tcPr>
            <w:tcW w:w="6894" w:type="dxa"/>
          </w:tcPr>
          <w:p w:rsidR="00F743CA" w:rsidRDefault="00F743CA" w:rsidP="00861E33">
            <w:pPr>
              <w:pStyle w:val="NoSpacing"/>
              <w:rPr>
                <w:rFonts w:cs="Arial"/>
              </w:rPr>
            </w:pPr>
            <w:r>
              <w:rPr>
                <w:rFonts w:cs="Arial"/>
              </w:rPr>
              <w:t>Must be able to communicate to all levels of the business in a professional and courteous manner</w:t>
            </w:r>
            <w:r w:rsidR="00A7575C">
              <w:rPr>
                <w:rFonts w:cs="Arial"/>
              </w:rPr>
              <w:t>,</w:t>
            </w:r>
            <w:r w:rsidR="00DE7B39">
              <w:rPr>
                <w:rFonts w:cs="Arial"/>
              </w:rPr>
              <w:t xml:space="preserve"> to </w:t>
            </w:r>
            <w:r w:rsidR="00DE7B39">
              <w:rPr>
                <w:rFonts w:cs="Arial"/>
                <w:bCs/>
                <w:color w:val="000000" w:themeColor="text1"/>
              </w:rPr>
              <w:t xml:space="preserve">support </w:t>
            </w:r>
            <w:r>
              <w:rPr>
                <w:rFonts w:cs="Arial"/>
              </w:rPr>
              <w:t xml:space="preserve">all parts of the business </w:t>
            </w:r>
            <w:r w:rsidR="00DE7B39">
              <w:rPr>
                <w:rFonts w:cs="Arial"/>
              </w:rPr>
              <w:t xml:space="preserve">to </w:t>
            </w:r>
            <w:r>
              <w:rPr>
                <w:rFonts w:cs="Arial"/>
              </w:rPr>
              <w:t xml:space="preserve">run as one MTC to deliver corporate objectives. </w:t>
            </w:r>
          </w:p>
          <w:p w:rsidR="00DE7B39" w:rsidRDefault="00DE7B39" w:rsidP="00861E33">
            <w:pPr>
              <w:pStyle w:val="NoSpacing"/>
              <w:rPr>
                <w:rFonts w:cs="Arial"/>
              </w:rPr>
            </w:pPr>
          </w:p>
          <w:p w:rsidR="00972313" w:rsidRDefault="00F743CA" w:rsidP="00972313">
            <w:pPr>
              <w:pStyle w:val="NoSpacing"/>
            </w:pPr>
            <w:r>
              <w:rPr>
                <w:rFonts w:cs="Arial"/>
                <w:bCs/>
                <w:color w:val="000000" w:themeColor="text1"/>
              </w:rPr>
              <w:t>A</w:t>
            </w:r>
            <w:r w:rsidR="00422B86">
              <w:rPr>
                <w:rFonts w:cs="Arial"/>
                <w:bCs/>
                <w:color w:val="000000" w:themeColor="text1"/>
              </w:rPr>
              <w:t xml:space="preserve">ble </w:t>
            </w:r>
            <w:r w:rsidR="00AA5281" w:rsidRPr="00527939">
              <w:rPr>
                <w:rFonts w:cs="Arial"/>
                <w:bCs/>
                <w:color w:val="000000" w:themeColor="text1"/>
              </w:rPr>
              <w:t xml:space="preserve">to </w:t>
            </w:r>
            <w:r w:rsidR="00422B86">
              <w:rPr>
                <w:rFonts w:cs="Arial"/>
                <w:bCs/>
                <w:color w:val="000000" w:themeColor="text1"/>
              </w:rPr>
              <w:t xml:space="preserve">demonstrate </w:t>
            </w:r>
            <w:r>
              <w:rPr>
                <w:rFonts w:cs="Arial"/>
                <w:bCs/>
                <w:color w:val="000000" w:themeColor="text1"/>
              </w:rPr>
              <w:t xml:space="preserve">the use of coaching and mentoring to </w:t>
            </w:r>
            <w:r w:rsidR="00AA5281" w:rsidRPr="00527939">
              <w:rPr>
                <w:rFonts w:cs="Arial"/>
                <w:bCs/>
                <w:color w:val="000000" w:themeColor="text1"/>
              </w:rPr>
              <w:t>support</w:t>
            </w:r>
            <w:r w:rsidR="00422B86">
              <w:rPr>
                <w:rFonts w:cs="Arial"/>
                <w:bCs/>
                <w:color w:val="000000" w:themeColor="text1"/>
              </w:rPr>
              <w:t xml:space="preserve"> </w:t>
            </w:r>
            <w:r w:rsidR="00AA5281" w:rsidRPr="00527939">
              <w:rPr>
                <w:rFonts w:cs="Arial"/>
                <w:bCs/>
                <w:color w:val="000000" w:themeColor="text1"/>
              </w:rPr>
              <w:t>colleagues and transfer kn</w:t>
            </w:r>
            <w:r w:rsidR="00002E2A" w:rsidRPr="00527939">
              <w:rPr>
                <w:rFonts w:cs="Arial"/>
                <w:bCs/>
                <w:color w:val="000000" w:themeColor="text1"/>
              </w:rPr>
              <w:t>owledge in area of expertise to others</w:t>
            </w:r>
            <w:r>
              <w:rPr>
                <w:rFonts w:cs="Arial"/>
                <w:bCs/>
                <w:color w:val="000000" w:themeColor="text1"/>
              </w:rPr>
              <w:t>,</w:t>
            </w:r>
            <w:r w:rsidR="00422B86">
              <w:rPr>
                <w:rFonts w:cs="Arial"/>
                <w:bCs/>
                <w:color w:val="000000" w:themeColor="text1"/>
              </w:rPr>
              <w:t xml:space="preserve"> </w:t>
            </w:r>
            <w:r w:rsidR="00422B86">
              <w:rPr>
                <w:rFonts w:cs="Arial"/>
                <w:bCs/>
                <w:color w:val="000000" w:themeColor="text1"/>
              </w:rPr>
              <w:lastRenderedPageBreak/>
              <w:t>within own</w:t>
            </w:r>
            <w:r w:rsidR="00002E2A" w:rsidRPr="00527939">
              <w:rPr>
                <w:rFonts w:cs="Arial"/>
                <w:bCs/>
                <w:color w:val="000000" w:themeColor="text1"/>
              </w:rPr>
              <w:t xml:space="preserve"> depa</w:t>
            </w:r>
            <w:r w:rsidR="00972313">
              <w:rPr>
                <w:rFonts w:cs="Arial"/>
                <w:bCs/>
                <w:color w:val="000000" w:themeColor="text1"/>
              </w:rPr>
              <w:t xml:space="preserve">rtment and wider MTC colleagues, proactive in </w:t>
            </w:r>
            <w:r w:rsidR="00972313">
              <w:t>Support training and development of team members;</w:t>
            </w:r>
          </w:p>
          <w:p w:rsidR="00777269" w:rsidRDefault="00A7575C" w:rsidP="00777269">
            <w:pPr>
              <w:pStyle w:val="NoSpacing"/>
              <w:spacing w:before="240"/>
              <w:ind w:left="33"/>
            </w:pPr>
            <w:r>
              <w:rPr>
                <w:rFonts w:cs="Arial"/>
              </w:rPr>
              <w:t>You will l</w:t>
            </w:r>
            <w:r w:rsidR="00777269">
              <w:rPr>
                <w:rFonts w:cs="Arial"/>
              </w:rPr>
              <w:t>ead c</w:t>
            </w:r>
            <w:r w:rsidR="00777269" w:rsidRPr="00527939">
              <w:rPr>
                <w:rFonts w:cs="Arial"/>
              </w:rPr>
              <w:t xml:space="preserve">ustomer and </w:t>
            </w:r>
            <w:r w:rsidR="00777269">
              <w:rPr>
                <w:rFonts w:cs="Arial"/>
              </w:rPr>
              <w:t xml:space="preserve">internal </w:t>
            </w:r>
            <w:r w:rsidR="00777269" w:rsidRPr="00527939">
              <w:rPr>
                <w:rFonts w:cs="Arial"/>
              </w:rPr>
              <w:t xml:space="preserve">partner liaison in collaborative projects to </w:t>
            </w:r>
            <w:r w:rsidR="00777269">
              <w:rPr>
                <w:rFonts w:cs="Arial"/>
              </w:rPr>
              <w:t>e</w:t>
            </w:r>
            <w:r w:rsidR="00777269" w:rsidRPr="00527939">
              <w:rPr>
                <w:rFonts w:cs="Arial"/>
              </w:rPr>
              <w:t>nsure</w:t>
            </w:r>
            <w:r w:rsidR="00777269">
              <w:rPr>
                <w:rFonts w:cs="Arial"/>
              </w:rPr>
              <w:t xml:space="preserve"> overall </w:t>
            </w:r>
            <w:r w:rsidR="00777269" w:rsidRPr="00527939">
              <w:rPr>
                <w:rFonts w:cs="Arial"/>
              </w:rPr>
              <w:t>project delivery</w:t>
            </w:r>
            <w:r w:rsidR="00777269">
              <w:rPr>
                <w:rFonts w:cs="Arial"/>
              </w:rPr>
              <w:t xml:space="preserve"> and direction, able to l</w:t>
            </w:r>
            <w:r w:rsidR="00777269">
              <w:t>ead technical liaison with customers during project delivery</w:t>
            </w:r>
            <w:r w:rsidR="00DF677B">
              <w:t>;</w:t>
            </w:r>
          </w:p>
          <w:p w:rsidR="00DF677B" w:rsidRDefault="00DF677B" w:rsidP="00DF677B">
            <w:pPr>
              <w:pStyle w:val="NoSpacing"/>
            </w:pPr>
          </w:p>
          <w:p w:rsidR="00777269" w:rsidRDefault="00DF677B" w:rsidP="00861E33">
            <w:pPr>
              <w:pStyle w:val="NoSpacing"/>
            </w:pPr>
            <w:r>
              <w:t>Demonstrable commercial awareness;</w:t>
            </w:r>
          </w:p>
          <w:p w:rsidR="00DF677B" w:rsidRDefault="00DF677B" w:rsidP="00861E33">
            <w:pPr>
              <w:pStyle w:val="NoSpacing"/>
              <w:rPr>
                <w:rFonts w:cs="Arial"/>
                <w:bCs/>
                <w:color w:val="000000" w:themeColor="text1"/>
              </w:rPr>
            </w:pPr>
          </w:p>
          <w:p w:rsidR="00F47804" w:rsidRDefault="006E4978" w:rsidP="00861E33">
            <w:pPr>
              <w:spacing w:line="276" w:lineRule="auto"/>
              <w:rPr>
                <w:rFonts w:cs="Arial"/>
              </w:rPr>
            </w:pPr>
            <w:r>
              <w:t xml:space="preserve">Show ownership of Health and Safety to ensure </w:t>
            </w:r>
            <w:r>
              <w:rPr>
                <w:rFonts w:cs="Arial"/>
              </w:rPr>
              <w:t>own and your colleague’s health (both physical &amp; mental), pro-actively reporting any concerns, near-misses or accidents.</w:t>
            </w:r>
          </w:p>
          <w:p w:rsidR="00131B37" w:rsidRDefault="00131B37" w:rsidP="00861E33">
            <w:pPr>
              <w:spacing w:line="276" w:lineRule="auto"/>
              <w:rPr>
                <w:rFonts w:cs="Arial"/>
              </w:rPr>
            </w:pPr>
          </w:p>
          <w:p w:rsidR="00131B37" w:rsidRPr="00527939" w:rsidRDefault="00131B37" w:rsidP="00131B37">
            <w:pPr>
              <w:pStyle w:val="NoSpacing"/>
              <w:rPr>
                <w:rFonts w:cs="Arial"/>
                <w:bCs/>
                <w:color w:val="000000" w:themeColor="text1"/>
              </w:rPr>
            </w:pPr>
            <w:r>
              <w:rPr>
                <w:rFonts w:cs="Arial"/>
                <w:bCs/>
                <w:color w:val="000000" w:themeColor="text1"/>
              </w:rPr>
              <w:t xml:space="preserve">Able to demonstrate an excellent standard of verbal and written communication skills, </w:t>
            </w:r>
          </w:p>
          <w:p w:rsidR="00131B37" w:rsidRPr="00217203" w:rsidRDefault="00131B37" w:rsidP="00861E33">
            <w:pPr>
              <w:spacing w:line="276" w:lineRule="auto"/>
            </w:pPr>
          </w:p>
        </w:tc>
      </w:tr>
      <w:tr w:rsidR="00F47804" w:rsidRPr="00527939" w:rsidTr="00F01749">
        <w:tc>
          <w:tcPr>
            <w:tcW w:w="2122" w:type="dxa"/>
          </w:tcPr>
          <w:p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lastRenderedPageBreak/>
              <w:t>Innovation</w:t>
            </w:r>
          </w:p>
        </w:tc>
        <w:tc>
          <w:tcPr>
            <w:tcW w:w="6894" w:type="dxa"/>
          </w:tcPr>
          <w:p w:rsidR="00EE01CC" w:rsidRPr="00E102E7" w:rsidRDefault="00422B86" w:rsidP="00861E33">
            <w:pPr>
              <w:pStyle w:val="NoSpacing"/>
            </w:pPr>
            <w:r>
              <w:t>Generation of key project and strategic initiatives in alignment with theme's strategy</w:t>
            </w:r>
            <w:r w:rsidR="00EE01CC">
              <w:rPr>
                <w:rFonts w:cs="Arial"/>
              </w:rPr>
              <w:t xml:space="preserve">, </w:t>
            </w:r>
            <w:r w:rsidR="00EE01CC">
              <w:t>actively</w:t>
            </w:r>
            <w:r w:rsidR="00E56B78">
              <w:t xml:space="preserve"> supporting to</w:t>
            </w:r>
            <w:r w:rsidR="00EE01CC">
              <w:t xml:space="preserve"> develop the theme business and technology strategy in a specific area of expertise;</w:t>
            </w:r>
            <w:r w:rsidR="00EE01CC" w:rsidRPr="00E102E7">
              <w:t xml:space="preserve"> </w:t>
            </w:r>
          </w:p>
          <w:p w:rsidR="004E7886" w:rsidRDefault="004E7886" w:rsidP="00861E33">
            <w:pPr>
              <w:autoSpaceDE w:val="0"/>
              <w:autoSpaceDN w:val="0"/>
              <w:adjustRightInd w:val="0"/>
              <w:rPr>
                <w:rFonts w:cs="Arial"/>
              </w:rPr>
            </w:pPr>
          </w:p>
          <w:p w:rsidR="00CA259A" w:rsidRPr="00527939" w:rsidRDefault="00A7575C" w:rsidP="00861E33">
            <w:pPr>
              <w:autoSpaceDE w:val="0"/>
              <w:autoSpaceDN w:val="0"/>
              <w:adjustRightInd w:val="0"/>
              <w:rPr>
                <w:rFonts w:cs="Arial"/>
                <w:b/>
              </w:rPr>
            </w:pPr>
            <w:r>
              <w:rPr>
                <w:rFonts w:cs="Arial"/>
              </w:rPr>
              <w:t>You will take</w:t>
            </w:r>
            <w:r w:rsidR="00CA259A">
              <w:rPr>
                <w:rFonts w:cs="Arial"/>
              </w:rPr>
              <w:t xml:space="preserve"> </w:t>
            </w:r>
            <w:r w:rsidR="004E7886">
              <w:rPr>
                <w:rFonts w:cs="Arial"/>
              </w:rPr>
              <w:t>the</w:t>
            </w:r>
            <w:r w:rsidR="00CA259A">
              <w:rPr>
                <w:rFonts w:cs="Arial"/>
              </w:rPr>
              <w:t xml:space="preserve"> lead</w:t>
            </w:r>
            <w:r w:rsidR="004E7886">
              <w:rPr>
                <w:rFonts w:cs="Arial"/>
              </w:rPr>
              <w:t xml:space="preserve"> and ownership</w:t>
            </w:r>
            <w:r w:rsidR="00CA259A">
              <w:rPr>
                <w:rFonts w:cs="Arial"/>
              </w:rPr>
              <w:t xml:space="preserve"> in proposal of new capability development projects that align with the Department, Technology Theme, and overall MTC strategy, and able to explore different routes for project funding (internal, industrial,</w:t>
            </w:r>
            <w:r w:rsidR="0076442D">
              <w:rPr>
                <w:rFonts w:cs="Arial"/>
              </w:rPr>
              <w:t xml:space="preserve"> or CR&amp;D funding);</w:t>
            </w:r>
          </w:p>
          <w:p w:rsidR="00F47804" w:rsidRDefault="00F47804" w:rsidP="00861E33">
            <w:pPr>
              <w:autoSpaceDE w:val="0"/>
              <w:autoSpaceDN w:val="0"/>
              <w:adjustRightInd w:val="0"/>
              <w:rPr>
                <w:rFonts w:cs="Arial"/>
                <w:b/>
              </w:rPr>
            </w:pPr>
          </w:p>
          <w:p w:rsidR="00F47804" w:rsidRDefault="002A66D1" w:rsidP="00861E33">
            <w:pPr>
              <w:autoSpaceDE w:val="0"/>
              <w:autoSpaceDN w:val="0"/>
              <w:adjustRightInd w:val="0"/>
              <w:rPr>
                <w:rFonts w:cs="Arial"/>
              </w:rPr>
            </w:pPr>
            <w:r w:rsidRPr="002A66D1">
              <w:rPr>
                <w:rFonts w:cs="Arial"/>
              </w:rPr>
              <w:t>Involved with horizon scanning of technologies and new approaches to solving industrial problems</w:t>
            </w:r>
            <w:r>
              <w:rPr>
                <w:rFonts w:cs="Arial"/>
              </w:rPr>
              <w:t xml:space="preserve"> acros</w:t>
            </w:r>
            <w:r w:rsidR="0076442D">
              <w:rPr>
                <w:rFonts w:cs="Arial"/>
              </w:rPr>
              <w:t>s a range of industrial sectors;</w:t>
            </w:r>
          </w:p>
          <w:p w:rsidR="008623B8" w:rsidRDefault="008623B8" w:rsidP="00861E33">
            <w:pPr>
              <w:autoSpaceDE w:val="0"/>
              <w:autoSpaceDN w:val="0"/>
              <w:adjustRightInd w:val="0"/>
              <w:rPr>
                <w:rFonts w:cs="Arial"/>
              </w:rPr>
            </w:pPr>
          </w:p>
          <w:p w:rsidR="00CA259A" w:rsidRDefault="00CA259A" w:rsidP="00861E33">
            <w:pPr>
              <w:pStyle w:val="NoSpacing"/>
            </w:pPr>
            <w:r>
              <w:t>Able to lead engagement with existing c</w:t>
            </w:r>
            <w:r w:rsidR="00217203">
              <w:t>ustomers to win repeat business.</w:t>
            </w:r>
          </w:p>
          <w:p w:rsidR="000E4785" w:rsidRDefault="000E4785" w:rsidP="00861E33">
            <w:pPr>
              <w:pStyle w:val="NoSpacing"/>
            </w:pPr>
          </w:p>
          <w:p w:rsidR="000E4785" w:rsidRPr="003E2018" w:rsidRDefault="000E4785" w:rsidP="00861E33">
            <w:pPr>
              <w:pStyle w:val="NoSpacing"/>
            </w:pPr>
            <w:r w:rsidRPr="003E2018">
              <w:t>Able to initiate and lead engagement with new customers, drawing on existing industrial networks to support this activity.</w:t>
            </w:r>
          </w:p>
          <w:p w:rsidR="00E56B78" w:rsidRDefault="00E56B78" w:rsidP="00861E33">
            <w:pPr>
              <w:pStyle w:val="NoSpacing"/>
            </w:pPr>
          </w:p>
          <w:p w:rsidR="00E56B78" w:rsidRDefault="00E56B78" w:rsidP="00861E33">
            <w:pPr>
              <w:pStyle w:val="NoSpacing"/>
              <w:rPr>
                <w:rFonts w:cs="Arial"/>
              </w:rPr>
            </w:pPr>
            <w:r>
              <w:rPr>
                <w:rFonts w:cs="Arial"/>
              </w:rPr>
              <w:t>Able to identify and support</w:t>
            </w:r>
            <w:r w:rsidRPr="00086010">
              <w:rPr>
                <w:rFonts w:cs="Arial"/>
              </w:rPr>
              <w:t xml:space="preserve"> continuous improvement in technical aspects of the MTC’s project delivery capability including: behaviours; processes; structures; and, tools</w:t>
            </w:r>
          </w:p>
          <w:p w:rsidR="00F47804" w:rsidRPr="00527939" w:rsidRDefault="00F47804" w:rsidP="00861E33">
            <w:pPr>
              <w:autoSpaceDE w:val="0"/>
              <w:autoSpaceDN w:val="0"/>
              <w:adjustRightInd w:val="0"/>
              <w:rPr>
                <w:rFonts w:cs="Arial"/>
                <w:b/>
              </w:rPr>
            </w:pPr>
          </w:p>
        </w:tc>
      </w:tr>
      <w:tr w:rsidR="00F47804" w:rsidRPr="00527939" w:rsidTr="00F47804">
        <w:tc>
          <w:tcPr>
            <w:tcW w:w="2122" w:type="dxa"/>
          </w:tcPr>
          <w:p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Knowledge</w:t>
            </w:r>
          </w:p>
        </w:tc>
        <w:tc>
          <w:tcPr>
            <w:tcW w:w="6894" w:type="dxa"/>
          </w:tcPr>
          <w:p w:rsidR="002A0760" w:rsidRPr="003E2018" w:rsidRDefault="00B95516" w:rsidP="00861E33">
            <w:pPr>
              <w:ind w:left="-43"/>
              <w:rPr>
                <w:rFonts w:cs="Arial"/>
              </w:rPr>
            </w:pPr>
            <w:r w:rsidRPr="003E2018">
              <w:rPr>
                <w:rFonts w:cs="Arial"/>
              </w:rPr>
              <w:t>Degree calibre engineer, technolog</w:t>
            </w:r>
            <w:r w:rsidR="00217203" w:rsidRPr="003E2018">
              <w:rPr>
                <w:rFonts w:cs="Arial"/>
              </w:rPr>
              <w:t>ist, scientist or mathematician.</w:t>
            </w:r>
          </w:p>
          <w:p w:rsidR="00B95516" w:rsidRPr="003E2018" w:rsidRDefault="00B95516" w:rsidP="00861E33">
            <w:pPr>
              <w:ind w:left="-43"/>
              <w:rPr>
                <w:rFonts w:cs="Arial"/>
              </w:rPr>
            </w:pPr>
          </w:p>
          <w:p w:rsidR="00356270" w:rsidRPr="003E2018" w:rsidRDefault="00356270" w:rsidP="00861E33">
            <w:pPr>
              <w:ind w:left="-43"/>
              <w:rPr>
                <w:rFonts w:cs="Arial"/>
              </w:rPr>
            </w:pPr>
            <w:r w:rsidRPr="003E2018">
              <w:rPr>
                <w:rFonts w:cs="Arial"/>
              </w:rPr>
              <w:t>Masters or PhD in relevant topic is desired but not required.</w:t>
            </w:r>
          </w:p>
          <w:p w:rsidR="00356270" w:rsidRPr="003E2018" w:rsidRDefault="00356270" w:rsidP="00861E33">
            <w:pPr>
              <w:ind w:left="-43"/>
              <w:rPr>
                <w:rFonts w:cs="Arial"/>
              </w:rPr>
            </w:pPr>
          </w:p>
          <w:p w:rsidR="005A12C5" w:rsidRPr="003E2018" w:rsidRDefault="005A12C5" w:rsidP="005A12C5">
            <w:pPr>
              <w:rPr>
                <w:rFonts w:cs="Arial"/>
                <w:bCs/>
              </w:rPr>
            </w:pPr>
            <w:r w:rsidRPr="003E2018">
              <w:rPr>
                <w:rFonts w:cs="Arial"/>
                <w:bCs/>
              </w:rPr>
              <w:t xml:space="preserve">5 + years of relevant technical experience either in industry or academia working with ceramic </w:t>
            </w:r>
            <w:r w:rsidR="001A0D90" w:rsidRPr="003E2018">
              <w:rPr>
                <w:rFonts w:cs="Arial"/>
                <w:bCs/>
              </w:rPr>
              <w:t xml:space="preserve">manufacturing </w:t>
            </w:r>
            <w:r w:rsidRPr="003E2018">
              <w:rPr>
                <w:rFonts w:cs="Arial"/>
                <w:bCs/>
              </w:rPr>
              <w:t xml:space="preserve">technologies </w:t>
            </w:r>
            <w:r w:rsidRPr="003E2018">
              <w:rPr>
                <w:rFonts w:cs="Arial"/>
                <w:b/>
                <w:bCs/>
              </w:rPr>
              <w:t xml:space="preserve">OR </w:t>
            </w:r>
            <w:r w:rsidRPr="003E2018">
              <w:rPr>
                <w:rFonts w:cs="Arial"/>
                <w:bCs/>
              </w:rPr>
              <w:t>ceramic</w:t>
            </w:r>
            <w:r w:rsidRPr="003E2018">
              <w:rPr>
                <w:rFonts w:cs="Arial"/>
                <w:b/>
                <w:bCs/>
              </w:rPr>
              <w:t xml:space="preserve"> </w:t>
            </w:r>
            <w:r w:rsidRPr="003E2018">
              <w:rPr>
                <w:rFonts w:cs="Arial"/>
                <w:bCs/>
              </w:rPr>
              <w:t>materials development, and evidence of leading technical projects successfully in this field during this time</w:t>
            </w:r>
          </w:p>
          <w:p w:rsidR="005A12C5" w:rsidRPr="003E2018" w:rsidRDefault="005A12C5" w:rsidP="00861E33">
            <w:pPr>
              <w:ind w:left="-43"/>
              <w:rPr>
                <w:rFonts w:cs="Arial"/>
              </w:rPr>
            </w:pPr>
          </w:p>
          <w:p w:rsidR="00356270" w:rsidRPr="003E2018" w:rsidRDefault="00356270" w:rsidP="00861E33">
            <w:pPr>
              <w:pStyle w:val="NoSpacing"/>
              <w:rPr>
                <w:rFonts w:cs="Arial"/>
              </w:rPr>
            </w:pPr>
            <w:r w:rsidRPr="003E2018">
              <w:rPr>
                <w:rFonts w:cs="Arial"/>
              </w:rPr>
              <w:t xml:space="preserve">Knowledge </w:t>
            </w:r>
            <w:r w:rsidR="000E4785" w:rsidRPr="003E2018">
              <w:rPr>
                <w:rFonts w:cs="Arial"/>
              </w:rPr>
              <w:t xml:space="preserve">of </w:t>
            </w:r>
            <w:r w:rsidRPr="003E2018">
              <w:rPr>
                <w:rFonts w:cs="Arial"/>
              </w:rPr>
              <w:t>ceramic Additive manufacturing technologies.</w:t>
            </w:r>
            <w:r w:rsidR="00151633" w:rsidRPr="003E2018">
              <w:rPr>
                <w:rFonts w:cs="Arial"/>
              </w:rPr>
              <w:t xml:space="preserve"> Experience working directly with these technologies would be preferred.</w:t>
            </w:r>
          </w:p>
          <w:p w:rsidR="00356270" w:rsidRPr="003E2018" w:rsidRDefault="00356270" w:rsidP="00861E33">
            <w:pPr>
              <w:pStyle w:val="NoSpacing"/>
              <w:rPr>
                <w:rFonts w:cs="Arial"/>
              </w:rPr>
            </w:pPr>
          </w:p>
          <w:p w:rsidR="00356270" w:rsidRPr="003E2018" w:rsidRDefault="00356270" w:rsidP="00861E33">
            <w:pPr>
              <w:pStyle w:val="NoSpacing"/>
              <w:rPr>
                <w:rFonts w:cs="Arial"/>
              </w:rPr>
            </w:pPr>
            <w:r w:rsidRPr="003E2018">
              <w:rPr>
                <w:rFonts w:cs="Arial"/>
              </w:rPr>
              <w:t>Experience applying experimental design methodologies.</w:t>
            </w:r>
          </w:p>
          <w:p w:rsidR="00356270" w:rsidRPr="003E2018" w:rsidRDefault="00356270" w:rsidP="00861E33">
            <w:pPr>
              <w:pStyle w:val="NoSpacing"/>
              <w:rPr>
                <w:rFonts w:cs="Arial"/>
              </w:rPr>
            </w:pPr>
          </w:p>
          <w:p w:rsidR="00356270" w:rsidRPr="003E2018" w:rsidRDefault="00356270" w:rsidP="00861E33">
            <w:pPr>
              <w:pStyle w:val="NoSpacing"/>
              <w:rPr>
                <w:rFonts w:cs="Arial"/>
              </w:rPr>
            </w:pPr>
            <w:r w:rsidRPr="003E2018">
              <w:rPr>
                <w:rFonts w:cs="Arial"/>
              </w:rPr>
              <w:t xml:space="preserve">Experience leading consortium building and bid writing for </w:t>
            </w:r>
            <w:r w:rsidR="00ED0B3D" w:rsidRPr="003E2018">
              <w:rPr>
                <w:rFonts w:cs="Arial"/>
              </w:rPr>
              <w:t xml:space="preserve">large </w:t>
            </w:r>
            <w:r w:rsidRPr="003E2018">
              <w:rPr>
                <w:rFonts w:cs="Arial"/>
              </w:rPr>
              <w:t xml:space="preserve">collaborative R&amp;D </w:t>
            </w:r>
            <w:r w:rsidR="00ED0B3D" w:rsidRPr="003E2018">
              <w:rPr>
                <w:rFonts w:cs="Arial"/>
              </w:rPr>
              <w:t>projects (eg. Innovate UK, EU Horizon, etc)</w:t>
            </w:r>
            <w:r w:rsidRPr="003E2018">
              <w:rPr>
                <w:rFonts w:cs="Arial"/>
              </w:rPr>
              <w:t>. Ideally this experience would extend to having won and delivered collaborative R&amp;D project work.</w:t>
            </w:r>
          </w:p>
          <w:p w:rsidR="000E4785" w:rsidRPr="003E2018" w:rsidRDefault="000E4785" w:rsidP="00861E33">
            <w:pPr>
              <w:pStyle w:val="NoSpacing"/>
              <w:rPr>
                <w:rFonts w:cs="Arial"/>
              </w:rPr>
            </w:pPr>
          </w:p>
          <w:p w:rsidR="000E4785" w:rsidRPr="003E2018" w:rsidRDefault="000E4785" w:rsidP="00861E33">
            <w:pPr>
              <w:pStyle w:val="NoSpacing"/>
              <w:rPr>
                <w:rFonts w:cs="Arial"/>
              </w:rPr>
            </w:pPr>
            <w:r w:rsidRPr="003E2018">
              <w:rPr>
                <w:rFonts w:cs="Arial"/>
              </w:rPr>
              <w:t>Broad network of ceramic contacts and visibility of the current state of ceramics manufacturing industry (incl. AM)</w:t>
            </w:r>
          </w:p>
          <w:p w:rsidR="00356270" w:rsidRPr="003E2018" w:rsidRDefault="00356270" w:rsidP="00861E33">
            <w:pPr>
              <w:pStyle w:val="NoSpacing"/>
              <w:rPr>
                <w:rFonts w:cs="Arial"/>
              </w:rPr>
            </w:pPr>
          </w:p>
          <w:p w:rsidR="00B95516" w:rsidRPr="003E2018" w:rsidRDefault="00B95516" w:rsidP="00861E33">
            <w:pPr>
              <w:pStyle w:val="NoSpacing"/>
              <w:rPr>
                <w:rFonts w:cs="Arial"/>
              </w:rPr>
            </w:pPr>
            <w:r w:rsidRPr="003E2018">
              <w:rPr>
                <w:rFonts w:cs="Arial"/>
              </w:rPr>
              <w:t>Ideally working towards professional registration</w:t>
            </w:r>
            <w:r w:rsidR="00117953" w:rsidRPr="003E2018">
              <w:rPr>
                <w:rFonts w:cs="Arial"/>
              </w:rPr>
              <w:t xml:space="preserve">, </w:t>
            </w:r>
            <w:r w:rsidR="00117953" w:rsidRPr="003E2018">
              <w:t>Chartered professional qualification is desirable;</w:t>
            </w:r>
          </w:p>
          <w:p w:rsidR="00217203" w:rsidRPr="003E2018" w:rsidRDefault="00217203" w:rsidP="00861E33">
            <w:pPr>
              <w:ind w:left="-43"/>
              <w:rPr>
                <w:rFonts w:cs="Arial"/>
              </w:rPr>
            </w:pPr>
          </w:p>
          <w:p w:rsidR="00217203" w:rsidRPr="003E2018" w:rsidRDefault="00217203" w:rsidP="00861E33">
            <w:pPr>
              <w:ind w:left="-43"/>
              <w:rPr>
                <w:rFonts w:cs="Arial"/>
              </w:rPr>
            </w:pPr>
          </w:p>
          <w:p w:rsidR="002E12CF" w:rsidRPr="003E2018" w:rsidRDefault="002E12CF" w:rsidP="00861E33">
            <w:pPr>
              <w:ind w:left="-43"/>
              <w:rPr>
                <w:rFonts w:cs="Arial"/>
                <w:b/>
              </w:rPr>
            </w:pPr>
          </w:p>
        </w:tc>
      </w:tr>
      <w:tr w:rsidR="00F47804" w:rsidRPr="00527939" w:rsidTr="00F47804">
        <w:tc>
          <w:tcPr>
            <w:tcW w:w="2122" w:type="dxa"/>
          </w:tcPr>
          <w:p w:rsidR="00F47804" w:rsidRPr="00527939" w:rsidRDefault="00F47804" w:rsidP="00F47804">
            <w:pPr>
              <w:pStyle w:val="ListParagraph"/>
              <w:numPr>
                <w:ilvl w:val="0"/>
                <w:numId w:val="2"/>
              </w:numPr>
              <w:autoSpaceDE w:val="0"/>
              <w:autoSpaceDN w:val="0"/>
              <w:adjustRightInd w:val="0"/>
              <w:ind w:left="316"/>
              <w:jc w:val="both"/>
              <w:rPr>
                <w:rFonts w:cs="Arial"/>
                <w:b/>
              </w:rPr>
            </w:pPr>
            <w:r w:rsidRPr="00527939">
              <w:rPr>
                <w:rFonts w:cs="Arial"/>
                <w:b/>
              </w:rPr>
              <w:t>Person Specification</w:t>
            </w:r>
          </w:p>
        </w:tc>
        <w:tc>
          <w:tcPr>
            <w:tcW w:w="6894" w:type="dxa"/>
          </w:tcPr>
          <w:p w:rsidR="00F01749" w:rsidRPr="00527939" w:rsidRDefault="00F01749" w:rsidP="00861E33">
            <w:pPr>
              <w:autoSpaceDE w:val="0"/>
              <w:autoSpaceDN w:val="0"/>
              <w:adjustRightInd w:val="0"/>
              <w:rPr>
                <w:rFonts w:cs="Arial"/>
              </w:rPr>
            </w:pPr>
            <w:r w:rsidRPr="00527939">
              <w:rPr>
                <w:rFonts w:cs="Arial"/>
              </w:rPr>
              <w:t>All aspects of the role are to be carried out as an exemplar within the business in adhering to the MTC RIGHT way:</w:t>
            </w:r>
          </w:p>
          <w:p w:rsidR="00F01749" w:rsidRPr="00527939" w:rsidRDefault="00F01749" w:rsidP="00861E33">
            <w:pPr>
              <w:autoSpaceDE w:val="0"/>
              <w:autoSpaceDN w:val="0"/>
              <w:adjustRightInd w:val="0"/>
              <w:rPr>
                <w:rFonts w:cs="Arial"/>
              </w:rPr>
            </w:pPr>
          </w:p>
          <w:p w:rsidR="00F01749" w:rsidRPr="00527939" w:rsidRDefault="00F01749" w:rsidP="00861E33">
            <w:pPr>
              <w:pStyle w:val="ListParagraph"/>
              <w:numPr>
                <w:ilvl w:val="0"/>
                <w:numId w:val="1"/>
              </w:numPr>
              <w:autoSpaceDE w:val="0"/>
              <w:autoSpaceDN w:val="0"/>
              <w:adjustRightInd w:val="0"/>
              <w:rPr>
                <w:rFonts w:cs="Arial"/>
              </w:rPr>
            </w:pPr>
            <w:r w:rsidRPr="00527939">
              <w:rPr>
                <w:rFonts w:cs="Arial"/>
              </w:rPr>
              <w:t>Acting responsibly, putting MTC’s interests ahead of personal ambition;</w:t>
            </w:r>
          </w:p>
          <w:p w:rsidR="00F01749" w:rsidRPr="00527939" w:rsidRDefault="00F01749" w:rsidP="00861E33">
            <w:pPr>
              <w:pStyle w:val="ListParagraph"/>
              <w:numPr>
                <w:ilvl w:val="0"/>
                <w:numId w:val="1"/>
              </w:numPr>
              <w:autoSpaceDE w:val="0"/>
              <w:autoSpaceDN w:val="0"/>
              <w:adjustRightInd w:val="0"/>
              <w:rPr>
                <w:rFonts w:cs="Arial"/>
              </w:rPr>
            </w:pPr>
            <w:r w:rsidRPr="00527939">
              <w:rPr>
                <w:rFonts w:cs="Arial"/>
              </w:rPr>
              <w:t>Providing inspirational leadership to all who come in contact with you;</w:t>
            </w:r>
          </w:p>
          <w:p w:rsidR="00F01749" w:rsidRPr="00527939" w:rsidRDefault="00F01749" w:rsidP="00861E33">
            <w:pPr>
              <w:pStyle w:val="ListParagraph"/>
              <w:numPr>
                <w:ilvl w:val="0"/>
                <w:numId w:val="1"/>
              </w:numPr>
              <w:autoSpaceDE w:val="0"/>
              <w:autoSpaceDN w:val="0"/>
              <w:adjustRightInd w:val="0"/>
              <w:rPr>
                <w:rFonts w:cs="Arial"/>
              </w:rPr>
            </w:pPr>
            <w:r w:rsidRPr="00527939">
              <w:rPr>
                <w:rFonts w:cs="Arial"/>
              </w:rPr>
              <w:t>Delivering in the broadest sense a great working environment;</w:t>
            </w:r>
          </w:p>
          <w:p w:rsidR="00F01749" w:rsidRPr="00527939" w:rsidRDefault="00F01749" w:rsidP="00861E33">
            <w:pPr>
              <w:pStyle w:val="ListParagraph"/>
              <w:numPr>
                <w:ilvl w:val="0"/>
                <w:numId w:val="1"/>
              </w:numPr>
              <w:autoSpaceDE w:val="0"/>
              <w:autoSpaceDN w:val="0"/>
              <w:adjustRightInd w:val="0"/>
              <w:rPr>
                <w:rFonts w:cs="Arial"/>
              </w:rPr>
            </w:pPr>
            <w:r w:rsidRPr="00527939">
              <w:rPr>
                <w:rFonts w:cs="Arial"/>
              </w:rPr>
              <w:t>Leading with humility, honesty and integrity in all that you do;</w:t>
            </w:r>
          </w:p>
          <w:p w:rsidR="00F01749" w:rsidRPr="00527939" w:rsidRDefault="00F01749" w:rsidP="00861E33">
            <w:pPr>
              <w:pStyle w:val="ListParagraph"/>
              <w:numPr>
                <w:ilvl w:val="0"/>
                <w:numId w:val="1"/>
              </w:numPr>
              <w:autoSpaceDE w:val="0"/>
              <w:autoSpaceDN w:val="0"/>
              <w:adjustRightInd w:val="0"/>
              <w:rPr>
                <w:rFonts w:cs="Arial"/>
              </w:rPr>
            </w:pPr>
            <w:r w:rsidRPr="00527939">
              <w:rPr>
                <w:rFonts w:cs="Arial"/>
              </w:rPr>
              <w:t>Promoting teamwork, supporting through difficult times and collectively celebrating our successes.</w:t>
            </w:r>
          </w:p>
          <w:p w:rsidR="00F01749" w:rsidRPr="00527939" w:rsidRDefault="00F01749" w:rsidP="00861E33">
            <w:pPr>
              <w:autoSpaceDE w:val="0"/>
              <w:autoSpaceDN w:val="0"/>
              <w:adjustRightInd w:val="0"/>
              <w:rPr>
                <w:rFonts w:cs="Arial"/>
                <w:b/>
              </w:rPr>
            </w:pPr>
          </w:p>
          <w:p w:rsidR="00FF3B02" w:rsidRDefault="00FF3B02" w:rsidP="00861E33">
            <w:pPr>
              <w:spacing w:after="200" w:line="276" w:lineRule="auto"/>
              <w:rPr>
                <w:rFonts w:cs="Arial"/>
              </w:rPr>
            </w:pPr>
            <w:r>
              <w:rPr>
                <w:rFonts w:cs="Arial"/>
              </w:rPr>
              <w:t>In addi</w:t>
            </w:r>
            <w:r w:rsidR="00131B37">
              <w:rPr>
                <w:rFonts w:cs="Arial"/>
              </w:rPr>
              <w:t>t</w:t>
            </w:r>
            <w:r>
              <w:rPr>
                <w:rFonts w:cs="Arial"/>
              </w:rPr>
              <w:t>ion:</w:t>
            </w:r>
          </w:p>
          <w:p w:rsidR="00DF677B" w:rsidRDefault="00DF677B" w:rsidP="00DF677B">
            <w:pPr>
              <w:pStyle w:val="NoSpacing"/>
            </w:pPr>
            <w:r>
              <w:t>Demonstrable substantial and recognised expertise in a specific area relevant to the theme. Expert knowledge of the manufacturing sector and deep understanding of manufacturing systems and technologies;</w:t>
            </w:r>
          </w:p>
          <w:p w:rsidR="00DF677B" w:rsidRDefault="00DF677B" w:rsidP="00DF677B">
            <w:pPr>
              <w:pStyle w:val="NoSpacing"/>
            </w:pPr>
          </w:p>
          <w:p w:rsidR="005A7EE3" w:rsidRDefault="005A7EE3" w:rsidP="00861E33">
            <w:pPr>
              <w:spacing w:after="200" w:line="276" w:lineRule="auto"/>
              <w:rPr>
                <w:rFonts w:cs="Arial"/>
              </w:rPr>
            </w:pPr>
            <w:r w:rsidRPr="00931C84">
              <w:rPr>
                <w:rFonts w:cs="Arial"/>
              </w:rPr>
              <w:t>Committed to work collaboratively and network effectively, able to recognise the contribution of others and team-work with a one MTC mind-set;</w:t>
            </w:r>
          </w:p>
          <w:p w:rsidR="005A7EE3" w:rsidRPr="00527939" w:rsidRDefault="005A7EE3" w:rsidP="00861E33">
            <w:pPr>
              <w:autoSpaceDE w:val="0"/>
              <w:autoSpaceDN w:val="0"/>
              <w:adjustRightInd w:val="0"/>
              <w:rPr>
                <w:rFonts w:cs="Arial"/>
                <w:bCs/>
                <w:color w:val="000000" w:themeColor="text1"/>
              </w:rPr>
            </w:pPr>
            <w:r w:rsidRPr="00527939">
              <w:rPr>
                <w:rFonts w:cs="Arial"/>
                <w:bCs/>
                <w:color w:val="000000" w:themeColor="text1"/>
              </w:rPr>
              <w:t>Pragmatic hands on experience, providing problem solving approach and who is willing to physically participate in completion of work when required.</w:t>
            </w:r>
          </w:p>
          <w:p w:rsidR="005A7EE3" w:rsidRPr="00527939" w:rsidRDefault="005A7EE3" w:rsidP="00861E33">
            <w:pPr>
              <w:autoSpaceDE w:val="0"/>
              <w:autoSpaceDN w:val="0"/>
              <w:adjustRightInd w:val="0"/>
              <w:rPr>
                <w:rFonts w:cs="Arial"/>
              </w:rPr>
            </w:pPr>
          </w:p>
          <w:p w:rsidR="005A7EE3" w:rsidRDefault="005A7EE3" w:rsidP="00861E33">
            <w:pPr>
              <w:rPr>
                <w:rFonts w:cs="Arial"/>
                <w:bCs/>
                <w:color w:val="000000" w:themeColor="text1"/>
              </w:rPr>
            </w:pPr>
            <w:r w:rsidRPr="00527939">
              <w:rPr>
                <w:rFonts w:cs="Arial"/>
                <w:bCs/>
                <w:color w:val="000000" w:themeColor="text1"/>
              </w:rPr>
              <w:t>Self-motivated and a self-starter</w:t>
            </w:r>
            <w:r>
              <w:rPr>
                <w:rFonts w:cs="Arial"/>
                <w:bCs/>
                <w:color w:val="000000" w:themeColor="text1"/>
              </w:rPr>
              <w:t>,</w:t>
            </w:r>
            <w:r w:rsidRPr="00527939">
              <w:rPr>
                <w:rFonts w:cs="Arial"/>
                <w:bCs/>
                <w:color w:val="000000" w:themeColor="text1"/>
              </w:rPr>
              <w:t xml:space="preserve"> with the ability to work autonomously to meet deadlines, budgets and quality expectations, </w:t>
            </w:r>
            <w:r w:rsidR="00FF3B02">
              <w:rPr>
                <w:rFonts w:cs="Arial"/>
                <w:bCs/>
                <w:color w:val="000000" w:themeColor="text1"/>
              </w:rPr>
              <w:t>both</w:t>
            </w:r>
            <w:r w:rsidRPr="00527939">
              <w:rPr>
                <w:rFonts w:cs="Arial"/>
                <w:bCs/>
                <w:color w:val="000000" w:themeColor="text1"/>
              </w:rPr>
              <w:t xml:space="preserve"> within a team, or independently. </w:t>
            </w:r>
          </w:p>
          <w:p w:rsidR="00CA259A" w:rsidRDefault="00CA259A" w:rsidP="00861E33">
            <w:pPr>
              <w:rPr>
                <w:rFonts w:cs="Arial"/>
              </w:rPr>
            </w:pPr>
          </w:p>
          <w:p w:rsidR="005A7EE3" w:rsidRPr="00931C84" w:rsidRDefault="005A7EE3" w:rsidP="00861E33">
            <w:pPr>
              <w:spacing w:after="200" w:line="276" w:lineRule="auto"/>
              <w:rPr>
                <w:rFonts w:cs="Arial"/>
              </w:rPr>
            </w:pPr>
            <w:r w:rsidRPr="00527939">
              <w:rPr>
                <w:rFonts w:cs="Arial"/>
              </w:rPr>
              <w:t>Experience working where subsequent adherence to associated process and policy is critical to maintain customer confidentiality.</w:t>
            </w:r>
          </w:p>
          <w:p w:rsidR="00F01749" w:rsidRPr="00527939" w:rsidRDefault="00F01749" w:rsidP="00861E33">
            <w:pPr>
              <w:autoSpaceDE w:val="0"/>
              <w:autoSpaceDN w:val="0"/>
              <w:adjustRightInd w:val="0"/>
              <w:rPr>
                <w:rFonts w:cs="Arial"/>
              </w:rPr>
            </w:pPr>
            <w:r w:rsidRPr="00527939">
              <w:rPr>
                <w:rFonts w:cs="Arial"/>
              </w:rPr>
              <w:t>In addition:</w:t>
            </w:r>
          </w:p>
          <w:p w:rsidR="003E0165" w:rsidRPr="003E0165" w:rsidRDefault="003E0165" w:rsidP="00861E33">
            <w:pPr>
              <w:rPr>
                <w:rFonts w:cs="Arial"/>
              </w:rPr>
            </w:pPr>
            <w:r w:rsidRPr="003E0165">
              <w:rPr>
                <w:rFonts w:cs="Arial"/>
              </w:rPr>
              <w:t>Whilst not obligatory, there is a preference that you are willing and able to apply for Developed Vetting security clearance by the UK Government and undertake duties associated with this level of clearance;</w:t>
            </w:r>
          </w:p>
          <w:p w:rsidR="00561353" w:rsidRDefault="00561353" w:rsidP="00861E33">
            <w:pPr>
              <w:autoSpaceDE w:val="0"/>
              <w:autoSpaceDN w:val="0"/>
              <w:adjustRightInd w:val="0"/>
              <w:rPr>
                <w:rFonts w:cs="Arial"/>
                <w:bCs/>
                <w:color w:val="000000" w:themeColor="text1"/>
              </w:rPr>
            </w:pPr>
          </w:p>
          <w:p w:rsidR="00B80F9C" w:rsidRPr="00527939" w:rsidRDefault="00B80F9C" w:rsidP="00861E33">
            <w:pPr>
              <w:autoSpaceDE w:val="0"/>
              <w:autoSpaceDN w:val="0"/>
              <w:adjustRightInd w:val="0"/>
              <w:rPr>
                <w:rFonts w:cs="Arial"/>
              </w:rPr>
            </w:pPr>
            <w:r w:rsidRPr="00527939">
              <w:rPr>
                <w:rFonts w:cs="Arial"/>
              </w:rPr>
              <w:t xml:space="preserve">Behaviours – </w:t>
            </w:r>
            <w:r>
              <w:rPr>
                <w:rFonts w:cs="Arial"/>
              </w:rPr>
              <w:t>MTC holds</w:t>
            </w:r>
            <w:r w:rsidRPr="00527939">
              <w:rPr>
                <w:rFonts w:cs="Arial"/>
              </w:rPr>
              <w:t xml:space="preserve"> a high standard of professional behaviour</w:t>
            </w:r>
            <w:r>
              <w:rPr>
                <w:rFonts w:cs="Arial"/>
              </w:rPr>
              <w:t xml:space="preserve"> and conduct of all colleagues</w:t>
            </w:r>
            <w:r w:rsidRPr="00527939">
              <w:rPr>
                <w:rFonts w:cs="Arial"/>
              </w:rPr>
              <w:t>; the environment</w:t>
            </w:r>
            <w:r>
              <w:rPr>
                <w:rFonts w:cs="Arial"/>
              </w:rPr>
              <w:t xml:space="preserve"> across The MTC</w:t>
            </w:r>
            <w:r w:rsidRPr="00527939">
              <w:rPr>
                <w:rFonts w:cs="Arial"/>
              </w:rPr>
              <w:t xml:space="preserve"> is one of collaboration. Colleagues are </w:t>
            </w:r>
            <w:r>
              <w:rPr>
                <w:rFonts w:cs="Arial"/>
              </w:rPr>
              <w:t xml:space="preserve">supported by leaders across the business to be </w:t>
            </w:r>
            <w:r w:rsidRPr="00527939">
              <w:rPr>
                <w:rFonts w:cs="Arial"/>
              </w:rPr>
              <w:t xml:space="preserve">empowered to challenge all </w:t>
            </w:r>
            <w:r>
              <w:rPr>
                <w:rFonts w:cs="Arial"/>
              </w:rPr>
              <w:t>colleagues in the MTC Right Way that is respectful and constructive.</w:t>
            </w:r>
          </w:p>
          <w:p w:rsidR="00F47804" w:rsidRPr="00527939" w:rsidRDefault="00F47804" w:rsidP="00861E33">
            <w:pPr>
              <w:rPr>
                <w:rFonts w:cs="Arial"/>
                <w:b/>
              </w:rPr>
            </w:pPr>
          </w:p>
        </w:tc>
      </w:tr>
    </w:tbl>
    <w:p w:rsidR="0006455A" w:rsidRPr="00527939" w:rsidRDefault="0006455A" w:rsidP="007F4D29">
      <w:pPr>
        <w:autoSpaceDE w:val="0"/>
        <w:autoSpaceDN w:val="0"/>
        <w:adjustRightInd w:val="0"/>
        <w:spacing w:after="0"/>
        <w:rPr>
          <w:rFonts w:cs="Arial"/>
          <w:b/>
        </w:rPr>
      </w:pPr>
    </w:p>
    <w:p w:rsidR="00F47804" w:rsidRPr="00527939" w:rsidRDefault="00F47804" w:rsidP="007F4D29">
      <w:pPr>
        <w:autoSpaceDE w:val="0"/>
        <w:autoSpaceDN w:val="0"/>
        <w:adjustRightInd w:val="0"/>
        <w:spacing w:after="0"/>
        <w:jc w:val="both"/>
        <w:rPr>
          <w:rFonts w:cs="Arial"/>
        </w:rPr>
      </w:pPr>
    </w:p>
    <w:p w:rsidR="00F47804" w:rsidRPr="00527939" w:rsidRDefault="00F47804" w:rsidP="007F4D29">
      <w:pPr>
        <w:autoSpaceDE w:val="0"/>
        <w:autoSpaceDN w:val="0"/>
        <w:adjustRightInd w:val="0"/>
        <w:spacing w:after="0"/>
        <w:jc w:val="both"/>
        <w:rPr>
          <w:rFonts w:cs="Arial"/>
        </w:rPr>
      </w:pPr>
    </w:p>
    <w:p w:rsidR="007F4D29" w:rsidRPr="00527939" w:rsidRDefault="007F4D29" w:rsidP="007F4D29">
      <w:pPr>
        <w:rPr>
          <w:rFonts w:cs="Arial"/>
          <w:b/>
        </w:rPr>
      </w:pPr>
    </w:p>
    <w:p w:rsidR="007F4D29" w:rsidRPr="00527939" w:rsidRDefault="007F4D29" w:rsidP="007F4D29">
      <w:pPr>
        <w:autoSpaceDE w:val="0"/>
        <w:autoSpaceDN w:val="0"/>
        <w:adjustRightInd w:val="0"/>
        <w:spacing w:after="0"/>
        <w:jc w:val="both"/>
        <w:rPr>
          <w:rFonts w:cs="Arial"/>
          <w:b/>
        </w:rPr>
      </w:pPr>
    </w:p>
    <w:p w:rsidR="007F4D29" w:rsidRPr="00527939" w:rsidRDefault="007F4D29" w:rsidP="007F4D29">
      <w:pPr>
        <w:autoSpaceDE w:val="0"/>
        <w:autoSpaceDN w:val="0"/>
        <w:adjustRightInd w:val="0"/>
        <w:spacing w:after="0"/>
        <w:jc w:val="both"/>
        <w:rPr>
          <w:rFonts w:cs="Arial"/>
          <w:b/>
        </w:rPr>
      </w:pPr>
    </w:p>
    <w:p w:rsidR="00FA04BF" w:rsidRPr="002E12CF" w:rsidRDefault="00FA04BF" w:rsidP="00FA04BF">
      <w:pPr>
        <w:autoSpaceDE w:val="0"/>
        <w:autoSpaceDN w:val="0"/>
        <w:adjustRightInd w:val="0"/>
        <w:spacing w:after="0"/>
        <w:rPr>
          <w:rFonts w:cs="Arial"/>
          <w:b/>
          <w:u w:val="single"/>
        </w:rPr>
      </w:pPr>
      <w:r w:rsidRPr="002E12CF">
        <w:rPr>
          <w:rFonts w:cs="Arial"/>
          <w:b/>
          <w:u w:val="single"/>
        </w:rPr>
        <w:t>Definitions</w:t>
      </w:r>
    </w:p>
    <w:p w:rsidR="00FA04BF" w:rsidRDefault="00FA04BF" w:rsidP="00FA04BF">
      <w:pPr>
        <w:autoSpaceDE w:val="0"/>
        <w:autoSpaceDN w:val="0"/>
        <w:adjustRightInd w:val="0"/>
        <w:spacing w:after="0"/>
        <w:rPr>
          <w:rFonts w:cs="Arial"/>
          <w:b/>
        </w:rPr>
      </w:pPr>
    </w:p>
    <w:p w:rsidR="00FA04BF" w:rsidRDefault="00FA04BF" w:rsidP="00FA04BF">
      <w:pPr>
        <w:autoSpaceDE w:val="0"/>
        <w:autoSpaceDN w:val="0"/>
        <w:adjustRightInd w:val="0"/>
        <w:spacing w:after="0"/>
        <w:rPr>
          <w:rFonts w:cs="Arial"/>
          <w:b/>
          <w:bCs/>
        </w:rPr>
      </w:pPr>
      <w:r>
        <w:rPr>
          <w:rFonts w:cs="Arial"/>
          <w:b/>
          <w:bCs/>
        </w:rPr>
        <w:t>1. Job purpose / Impact:</w:t>
      </w:r>
    </w:p>
    <w:p w:rsidR="00FA04BF" w:rsidRDefault="00FA04BF" w:rsidP="00FA04BF">
      <w:pPr>
        <w:autoSpaceDE w:val="0"/>
        <w:autoSpaceDN w:val="0"/>
        <w:adjustRightInd w:val="0"/>
        <w:spacing w:after="0"/>
        <w:jc w:val="both"/>
        <w:rPr>
          <w:i/>
        </w:rPr>
      </w:pPr>
      <w:r w:rsidRPr="00303015">
        <w:rPr>
          <w:i/>
        </w:rPr>
        <w:t>Provide an overview of the job, its context in the company</w:t>
      </w:r>
      <w:r>
        <w:rPr>
          <w:i/>
        </w:rPr>
        <w:t xml:space="preserve">; </w:t>
      </w:r>
    </w:p>
    <w:p w:rsidR="00FA04BF" w:rsidRDefault="00FA04BF" w:rsidP="00FA04BF">
      <w:pPr>
        <w:autoSpaceDE w:val="0"/>
        <w:autoSpaceDN w:val="0"/>
        <w:adjustRightInd w:val="0"/>
        <w:spacing w:after="0"/>
        <w:jc w:val="both"/>
        <w:rPr>
          <w:i/>
        </w:rPr>
      </w:pPr>
      <w:r>
        <w:rPr>
          <w:i/>
        </w:rPr>
        <w:t>Describe the level and scope of influence and authority that the position should have (is this within the immediate job area or more widely across a business unit or potentially the business as a whole?);</w:t>
      </w:r>
    </w:p>
    <w:p w:rsidR="00FA04BF" w:rsidRDefault="00FA04BF" w:rsidP="00FA04BF">
      <w:pPr>
        <w:autoSpaceDE w:val="0"/>
        <w:autoSpaceDN w:val="0"/>
        <w:adjustRightInd w:val="0"/>
        <w:spacing w:after="0"/>
        <w:jc w:val="both"/>
        <w:rPr>
          <w:rFonts w:cs="Arial"/>
        </w:rPr>
      </w:pPr>
      <w:r>
        <w:rPr>
          <w:i/>
        </w:rPr>
        <w:t>Describe the level of impact by reference to the daily scope of the role – does the role holder follow clearly defined procedures under close supervision or is there latitude to set objectives or even strategies?</w:t>
      </w:r>
    </w:p>
    <w:p w:rsidR="00FA04BF" w:rsidRDefault="00FA04BF" w:rsidP="00FA04BF">
      <w:pPr>
        <w:autoSpaceDE w:val="0"/>
        <w:autoSpaceDN w:val="0"/>
        <w:adjustRightInd w:val="0"/>
        <w:spacing w:after="0"/>
        <w:jc w:val="both"/>
        <w:rPr>
          <w:rFonts w:cs="Arial"/>
        </w:rPr>
      </w:pPr>
    </w:p>
    <w:p w:rsidR="00FA04BF" w:rsidRDefault="00FA04BF" w:rsidP="00FA04BF">
      <w:pPr>
        <w:autoSpaceDE w:val="0"/>
        <w:autoSpaceDN w:val="0"/>
        <w:adjustRightInd w:val="0"/>
        <w:spacing w:after="0"/>
        <w:jc w:val="both"/>
        <w:rPr>
          <w:rFonts w:cs="Arial"/>
          <w:b/>
          <w:bCs/>
        </w:rPr>
      </w:pPr>
      <w:r>
        <w:rPr>
          <w:rFonts w:cs="Arial"/>
          <w:b/>
          <w:bCs/>
        </w:rPr>
        <w:t>2. Communication:</w:t>
      </w:r>
    </w:p>
    <w:p w:rsidR="00FA04BF" w:rsidRDefault="00FA04BF" w:rsidP="00FA04BF">
      <w:pPr>
        <w:autoSpaceDE w:val="0"/>
        <w:autoSpaceDN w:val="0"/>
        <w:adjustRightInd w:val="0"/>
        <w:spacing w:after="0"/>
        <w:jc w:val="both"/>
        <w:rPr>
          <w:i/>
        </w:rPr>
      </w:pPr>
      <w:r w:rsidRPr="00303015">
        <w:rPr>
          <w:i/>
        </w:rPr>
        <w:t xml:space="preserve">Outline the </w:t>
      </w:r>
      <w:r>
        <w:rPr>
          <w:i/>
        </w:rPr>
        <w:t>scope, extent and nature of the communication that this role is responsible for, on a regular basis;</w:t>
      </w:r>
    </w:p>
    <w:p w:rsidR="00FA04BF" w:rsidRDefault="00FA04BF" w:rsidP="00FA04BF">
      <w:pPr>
        <w:autoSpaceDE w:val="0"/>
        <w:autoSpaceDN w:val="0"/>
        <w:adjustRightInd w:val="0"/>
        <w:spacing w:after="0"/>
        <w:jc w:val="both"/>
        <w:rPr>
          <w:i/>
        </w:rPr>
      </w:pPr>
      <w:r>
        <w:rPr>
          <w:i/>
        </w:rPr>
        <w:t>What communication skills are required? (to convey information, to reach agreement, to manage communication?);</w:t>
      </w:r>
    </w:p>
    <w:p w:rsidR="00FA04BF" w:rsidRDefault="00FA04BF" w:rsidP="00FA04BF">
      <w:pPr>
        <w:autoSpaceDE w:val="0"/>
        <w:autoSpaceDN w:val="0"/>
        <w:adjustRightInd w:val="0"/>
        <w:spacing w:after="0"/>
        <w:jc w:val="both"/>
        <w:rPr>
          <w:i/>
        </w:rPr>
      </w:pPr>
      <w:r>
        <w:rPr>
          <w:i/>
        </w:rPr>
        <w:t>What is the context: internal or external?</w:t>
      </w:r>
    </w:p>
    <w:p w:rsidR="00FA04BF" w:rsidRDefault="00FA04BF" w:rsidP="00FA04BF">
      <w:pPr>
        <w:autoSpaceDE w:val="0"/>
        <w:autoSpaceDN w:val="0"/>
        <w:adjustRightInd w:val="0"/>
        <w:spacing w:after="0"/>
        <w:jc w:val="both"/>
        <w:rPr>
          <w:rFonts w:cs="Arial"/>
        </w:rPr>
      </w:pPr>
    </w:p>
    <w:p w:rsidR="00FA04BF" w:rsidRPr="00672F50" w:rsidRDefault="00FA04BF" w:rsidP="00FA04BF">
      <w:pPr>
        <w:autoSpaceDE w:val="0"/>
        <w:autoSpaceDN w:val="0"/>
        <w:adjustRightInd w:val="0"/>
        <w:spacing w:after="0"/>
        <w:jc w:val="both"/>
        <w:rPr>
          <w:rFonts w:cs="Arial"/>
          <w:b/>
        </w:rPr>
      </w:pPr>
      <w:r w:rsidRPr="00672F50">
        <w:rPr>
          <w:rFonts w:cs="Arial"/>
          <w:b/>
        </w:rPr>
        <w:t>3. Innovation</w:t>
      </w:r>
      <w:r>
        <w:rPr>
          <w:rFonts w:cs="Arial"/>
          <w:b/>
        </w:rPr>
        <w:t>:</w:t>
      </w:r>
    </w:p>
    <w:p w:rsidR="00FA04BF" w:rsidRPr="00672F50" w:rsidRDefault="00FA04BF" w:rsidP="00FA04BF">
      <w:pPr>
        <w:autoSpaceDE w:val="0"/>
        <w:autoSpaceDN w:val="0"/>
        <w:adjustRightInd w:val="0"/>
        <w:spacing w:after="0"/>
        <w:jc w:val="both"/>
        <w:rPr>
          <w:rFonts w:cs="Arial"/>
          <w:i/>
        </w:rPr>
      </w:pPr>
      <w:r w:rsidRPr="00672F50">
        <w:rPr>
          <w:rFonts w:cs="Arial"/>
          <w:i/>
        </w:rPr>
        <w:t>To what extent is the role holder required to identify, develop and make improvements to ideas, techniques, procedures, services or products?</w:t>
      </w:r>
    </w:p>
    <w:p w:rsidR="00FA04BF" w:rsidRPr="00672F50" w:rsidRDefault="00FA04BF" w:rsidP="00FA04BF">
      <w:pPr>
        <w:autoSpaceDE w:val="0"/>
        <w:autoSpaceDN w:val="0"/>
        <w:adjustRightInd w:val="0"/>
        <w:spacing w:after="0"/>
        <w:jc w:val="both"/>
        <w:rPr>
          <w:rFonts w:cs="Arial"/>
          <w:i/>
        </w:rPr>
      </w:pPr>
      <w:r w:rsidRPr="00672F50">
        <w:rPr>
          <w:rFonts w:cs="Arial"/>
          <w:i/>
        </w:rPr>
        <w:t>What is the level of complexity? (are problems generally in one area and well defined or are they multi-dimensional?)</w:t>
      </w:r>
    </w:p>
    <w:p w:rsidR="00FA04BF" w:rsidRPr="00672F50" w:rsidRDefault="00FA04BF" w:rsidP="00FA04BF">
      <w:pPr>
        <w:autoSpaceDE w:val="0"/>
        <w:autoSpaceDN w:val="0"/>
        <w:adjustRightInd w:val="0"/>
        <w:spacing w:after="0"/>
        <w:jc w:val="both"/>
        <w:rPr>
          <w:rFonts w:cs="Arial"/>
          <w:i/>
        </w:rPr>
      </w:pPr>
      <w:r w:rsidRPr="00672F50">
        <w:rPr>
          <w:rFonts w:cs="Arial"/>
          <w:i/>
        </w:rPr>
        <w:t>Is the role holder expected to make minor changes or to enhance or replace entire processes?</w:t>
      </w:r>
    </w:p>
    <w:p w:rsidR="00FA04BF" w:rsidRDefault="00FA04BF" w:rsidP="00FA04BF">
      <w:pPr>
        <w:autoSpaceDE w:val="0"/>
        <w:autoSpaceDN w:val="0"/>
        <w:adjustRightInd w:val="0"/>
        <w:spacing w:after="0"/>
        <w:jc w:val="both"/>
        <w:rPr>
          <w:rFonts w:cs="Arial"/>
          <w:b/>
          <w:bCs/>
          <w:iCs/>
        </w:rPr>
      </w:pPr>
    </w:p>
    <w:p w:rsidR="00FA04BF" w:rsidRDefault="00FA04BF" w:rsidP="00FA04BF">
      <w:pPr>
        <w:autoSpaceDE w:val="0"/>
        <w:autoSpaceDN w:val="0"/>
        <w:adjustRightInd w:val="0"/>
        <w:spacing w:after="0"/>
        <w:jc w:val="both"/>
        <w:rPr>
          <w:rFonts w:cs="Arial"/>
          <w:b/>
          <w:bCs/>
          <w:i/>
          <w:iCs/>
        </w:rPr>
      </w:pPr>
      <w:r w:rsidRPr="008D5310">
        <w:rPr>
          <w:rFonts w:cs="Arial"/>
          <w:b/>
          <w:bCs/>
          <w:iCs/>
        </w:rPr>
        <w:t xml:space="preserve">4. </w:t>
      </w:r>
      <w:r>
        <w:rPr>
          <w:rFonts w:cs="Arial"/>
          <w:b/>
          <w:bCs/>
          <w:iCs/>
        </w:rPr>
        <w:t>Knowledge:</w:t>
      </w:r>
    </w:p>
    <w:p w:rsidR="00FA04BF" w:rsidRDefault="00FA04BF" w:rsidP="00FA04BF">
      <w:pPr>
        <w:autoSpaceDE w:val="0"/>
        <w:autoSpaceDN w:val="0"/>
        <w:adjustRightInd w:val="0"/>
        <w:spacing w:after="0"/>
        <w:jc w:val="both"/>
        <w:rPr>
          <w:rFonts w:cs="Arial"/>
          <w:i/>
        </w:rPr>
      </w:pPr>
      <w:r>
        <w:rPr>
          <w:rFonts w:cs="Arial"/>
          <w:i/>
        </w:rPr>
        <w:t xml:space="preserve">What is the nature and extent or depth of knowledge required in this job to achieve objectives and add value? </w:t>
      </w:r>
    </w:p>
    <w:p w:rsidR="00FA04BF" w:rsidRDefault="00FA04BF" w:rsidP="00FA04BF">
      <w:pPr>
        <w:autoSpaceDE w:val="0"/>
        <w:autoSpaceDN w:val="0"/>
        <w:adjustRightInd w:val="0"/>
        <w:spacing w:after="0"/>
        <w:jc w:val="both"/>
        <w:rPr>
          <w:rFonts w:cs="Arial"/>
          <w:i/>
        </w:rPr>
      </w:pPr>
      <w:r>
        <w:rPr>
          <w:rFonts w:cs="Arial"/>
          <w:i/>
        </w:rPr>
        <w:t xml:space="preserve">Knowledge may be acquired through formal education and/or work experience; </w:t>
      </w:r>
    </w:p>
    <w:p w:rsidR="00FA04BF" w:rsidRDefault="00FA04BF" w:rsidP="00FA04BF">
      <w:pPr>
        <w:autoSpaceDE w:val="0"/>
        <w:autoSpaceDN w:val="0"/>
        <w:adjustRightInd w:val="0"/>
        <w:spacing w:after="0"/>
        <w:jc w:val="both"/>
        <w:rPr>
          <w:rFonts w:cs="Arial"/>
          <w:i/>
        </w:rPr>
      </w:pPr>
      <w:r>
        <w:rPr>
          <w:rFonts w:cs="Arial"/>
          <w:i/>
        </w:rPr>
        <w:t>First specify the depth of knowledge to be applied and then identify whether the role holder would apply the knowledge as a team member, team leader or manager of teams.</w:t>
      </w:r>
    </w:p>
    <w:p w:rsidR="00FA04BF" w:rsidRDefault="00FA04BF" w:rsidP="00FA04BF">
      <w:pPr>
        <w:autoSpaceDE w:val="0"/>
        <w:autoSpaceDN w:val="0"/>
        <w:adjustRightInd w:val="0"/>
        <w:spacing w:after="0"/>
        <w:jc w:val="both"/>
        <w:rPr>
          <w:rFonts w:cs="Arial"/>
        </w:rPr>
      </w:pPr>
    </w:p>
    <w:p w:rsidR="00FA04BF" w:rsidRDefault="00FA04BF" w:rsidP="00FA04BF">
      <w:pPr>
        <w:autoSpaceDE w:val="0"/>
        <w:autoSpaceDN w:val="0"/>
        <w:adjustRightInd w:val="0"/>
        <w:spacing w:after="0"/>
        <w:jc w:val="both"/>
        <w:rPr>
          <w:rFonts w:cs="Arial"/>
          <w:b/>
        </w:rPr>
      </w:pPr>
      <w:r w:rsidRPr="00C52284">
        <w:rPr>
          <w:rFonts w:cs="Arial"/>
          <w:b/>
        </w:rPr>
        <w:t>5.</w:t>
      </w:r>
      <w:r>
        <w:rPr>
          <w:rFonts w:cs="Arial"/>
        </w:rPr>
        <w:t xml:space="preserve"> </w:t>
      </w:r>
      <w:r w:rsidRPr="00C52284">
        <w:rPr>
          <w:rFonts w:cs="Arial"/>
          <w:b/>
        </w:rPr>
        <w:t>Person Specification:</w:t>
      </w:r>
    </w:p>
    <w:p w:rsidR="00FA04BF" w:rsidRDefault="00FA04BF" w:rsidP="00FA04BF">
      <w:pPr>
        <w:autoSpaceDE w:val="0"/>
        <w:autoSpaceDN w:val="0"/>
        <w:adjustRightInd w:val="0"/>
        <w:spacing w:after="0"/>
        <w:jc w:val="both"/>
        <w:rPr>
          <w:rFonts w:cs="Arial"/>
          <w:b/>
        </w:rPr>
      </w:pPr>
    </w:p>
    <w:p w:rsidR="00FA04BF" w:rsidRDefault="00FA04BF" w:rsidP="00FA04BF">
      <w:pPr>
        <w:rPr>
          <w:rFonts w:cstheme="minorHAnsi"/>
          <w:i/>
        </w:rPr>
      </w:pPr>
      <w:r w:rsidRPr="00303015">
        <w:rPr>
          <w:rFonts w:cstheme="minorHAnsi"/>
          <w:i/>
        </w:rPr>
        <w:t>The type of person</w:t>
      </w:r>
      <w:r>
        <w:rPr>
          <w:rFonts w:cstheme="minorHAnsi"/>
          <w:i/>
        </w:rPr>
        <w:t xml:space="preserve"> suitable for the role: </w:t>
      </w:r>
    </w:p>
    <w:p w:rsidR="00FA04BF" w:rsidRDefault="00FA04BF" w:rsidP="00FA04BF">
      <w:pPr>
        <w:rPr>
          <w:rFonts w:cstheme="minorHAnsi"/>
          <w:i/>
        </w:rPr>
      </w:pPr>
      <w:r>
        <w:rPr>
          <w:rFonts w:cstheme="minorHAnsi"/>
          <w:i/>
        </w:rPr>
        <w:t>For example, does this require someone who enjoys working with lots of detailed data, or someone who enjoys working with customers or potential customers;</w:t>
      </w:r>
    </w:p>
    <w:p w:rsidR="00FA04BF" w:rsidRDefault="00FA04BF" w:rsidP="00FA04BF">
      <w:pPr>
        <w:rPr>
          <w:rFonts w:cstheme="minorHAnsi"/>
          <w:i/>
        </w:rPr>
      </w:pPr>
      <w:r>
        <w:rPr>
          <w:rFonts w:cstheme="minorHAnsi"/>
          <w:i/>
        </w:rPr>
        <w:t xml:space="preserve">Would this role be suited to someone with high levels of resilience and an aptitude for working under pressure, to meet deadlines?    </w:t>
      </w:r>
    </w:p>
    <w:p w:rsidR="00FA04BF" w:rsidRDefault="00FA04BF" w:rsidP="00FA04BF">
      <w:pPr>
        <w:rPr>
          <w:rFonts w:cs="Arial"/>
          <w:b/>
        </w:rPr>
      </w:pPr>
      <w:r>
        <w:rPr>
          <w:rFonts w:cstheme="minorHAnsi"/>
          <w:i/>
        </w:rPr>
        <w:t xml:space="preserve">What sort of prior experience would be necessary or helpful? </w:t>
      </w:r>
    </w:p>
    <w:p w:rsidR="00FA04BF" w:rsidRDefault="00FA04BF" w:rsidP="00FA04BF">
      <w:pPr>
        <w:autoSpaceDE w:val="0"/>
        <w:autoSpaceDN w:val="0"/>
        <w:adjustRightInd w:val="0"/>
        <w:spacing w:after="0"/>
        <w:jc w:val="both"/>
        <w:rPr>
          <w:rFonts w:cs="Arial"/>
        </w:rPr>
      </w:pPr>
    </w:p>
    <w:p w:rsidR="00FA04BF" w:rsidRDefault="00FA04BF" w:rsidP="00FA04BF">
      <w:pPr>
        <w:autoSpaceDE w:val="0"/>
        <w:autoSpaceDN w:val="0"/>
        <w:adjustRightInd w:val="0"/>
        <w:spacing w:after="0"/>
        <w:jc w:val="both"/>
        <w:rPr>
          <w:rFonts w:cs="Arial"/>
        </w:rPr>
      </w:pPr>
    </w:p>
    <w:p w:rsidR="00FA04BF" w:rsidRDefault="00FA04BF" w:rsidP="00FA04BF">
      <w:pPr>
        <w:rPr>
          <w:rFonts w:cs="Arial"/>
          <w:b/>
        </w:rPr>
      </w:pPr>
    </w:p>
    <w:p w:rsidR="00FA04BF" w:rsidRDefault="00FA04BF" w:rsidP="00FA04BF">
      <w:pPr>
        <w:autoSpaceDE w:val="0"/>
        <w:autoSpaceDN w:val="0"/>
        <w:adjustRightInd w:val="0"/>
        <w:spacing w:after="0"/>
        <w:jc w:val="both"/>
        <w:rPr>
          <w:rFonts w:cs="Arial"/>
          <w:b/>
        </w:rPr>
      </w:pPr>
    </w:p>
    <w:p w:rsidR="00FA04BF" w:rsidRDefault="00FA04BF" w:rsidP="00FA04BF">
      <w:pPr>
        <w:autoSpaceDE w:val="0"/>
        <w:autoSpaceDN w:val="0"/>
        <w:adjustRightInd w:val="0"/>
        <w:spacing w:after="0"/>
        <w:jc w:val="both"/>
        <w:rPr>
          <w:rFonts w:cs="Arial"/>
          <w:b/>
        </w:rPr>
      </w:pPr>
    </w:p>
    <w:p w:rsidR="00FA04BF" w:rsidRDefault="00FA04BF" w:rsidP="00FA04BF">
      <w:pPr>
        <w:autoSpaceDE w:val="0"/>
        <w:autoSpaceDN w:val="0"/>
        <w:adjustRightInd w:val="0"/>
        <w:spacing w:after="0"/>
        <w:jc w:val="both"/>
        <w:rPr>
          <w:rFonts w:cs="Arial"/>
          <w:b/>
        </w:rPr>
      </w:pPr>
    </w:p>
    <w:p w:rsidR="007F4D29" w:rsidRPr="00527939" w:rsidRDefault="007F4D29" w:rsidP="007F4D29">
      <w:pPr>
        <w:autoSpaceDE w:val="0"/>
        <w:autoSpaceDN w:val="0"/>
        <w:adjustRightInd w:val="0"/>
        <w:spacing w:after="0"/>
        <w:jc w:val="both"/>
        <w:rPr>
          <w:rFonts w:cs="Arial"/>
          <w:b/>
        </w:rPr>
      </w:pPr>
    </w:p>
    <w:sectPr w:rsidR="007F4D29" w:rsidRPr="00527939" w:rsidSect="009519B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18" w:rsidRDefault="00E84D18" w:rsidP="007F4D29">
      <w:pPr>
        <w:spacing w:after="0"/>
      </w:pPr>
      <w:r>
        <w:separator/>
      </w:r>
    </w:p>
  </w:endnote>
  <w:endnote w:type="continuationSeparator" w:id="0">
    <w:p w:rsidR="00E84D18" w:rsidRDefault="00E84D18"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AB" w:rsidRDefault="00976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66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66AB">
              <w:rPr>
                <w:b/>
                <w:bCs/>
                <w:noProof/>
              </w:rPr>
              <w:t>5</w:t>
            </w:r>
            <w:r>
              <w:rPr>
                <w:b/>
                <w:bCs/>
                <w:sz w:val="24"/>
                <w:szCs w:val="24"/>
              </w:rPr>
              <w:fldChar w:fldCharType="end"/>
            </w:r>
          </w:p>
        </w:sdtContent>
      </w:sdt>
    </w:sdtContent>
  </w:sdt>
  <w:p w:rsidR="0046790A" w:rsidRDefault="00976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AB" w:rsidRDefault="0097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18" w:rsidRDefault="00E84D18" w:rsidP="007F4D29">
      <w:pPr>
        <w:spacing w:after="0"/>
      </w:pPr>
      <w:r>
        <w:separator/>
      </w:r>
    </w:p>
  </w:footnote>
  <w:footnote w:type="continuationSeparator" w:id="0">
    <w:p w:rsidR="00E84D18" w:rsidRDefault="00E84D18"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9766AB" w:rsidP="009766AB">
                          <w:pPr>
                            <w:spacing w:after="0"/>
                            <w:jc w:val="center"/>
                          </w:pPr>
                          <w:fldSimple w:instr=" DOCPROPERTY bjHeaderEven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36.15pt;height:20.35pt;z-index:-25165824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9766AB" w:rsidP="009766AB">
                    <w:pPr>
                      <w:spacing w:after="0"/>
                      <w:jc w:val="center"/>
                    </w:pPr>
                    <w:fldSimple w:instr=" DOCPROPERTY bjHeaderEven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9766AB" w:rsidP="0098700E">
    <w:pPr>
      <w:pStyle w:val="Header"/>
      <w:rPr>
        <w:b/>
      </w:rP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e7ec468f984f4ce5edb9e433"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66AB" w:rsidRPr="009766AB" w:rsidRDefault="009766AB" w:rsidP="009766AB">
                          <w:pPr>
                            <w:spacing w:after="0"/>
                            <w:jc w:val="center"/>
                            <w:rPr>
                              <w:rFonts w:ascii="Calibri" w:hAnsi="Calibri" w:cs="Calibri"/>
                              <w:color w:val="000000"/>
                              <w:sz w:val="20"/>
                            </w:rPr>
                          </w:pPr>
                          <w:r w:rsidRPr="009766AB">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7ec468f984f4ce5edb9e433" o:spid="_x0000_s1027" type="#_x0000_t202" alt="{&quot;HashCode&quot;:2125692439,&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INM+FRgDAAA9BgAADgAAAAAAAAAAAAAAAAAu&#10;AgAAZHJzL2Uyb0RvYy54bWxQSwECLQAUAAYACAAAACEASyIJ5twAAAAHAQAADwAAAAAAAAAAAAAA&#10;AAByBQAAZHJzL2Rvd25yZXYueG1sUEsFBgAAAAAEAAQA8wAAAHsGAAAAAA==&#10;" o:allowincell="f" filled="f" stroked="f" strokeweight=".5pt">
              <v:fill o:detectmouseclick="t"/>
              <v:textbox inset=",0,,0">
                <w:txbxContent>
                  <w:p w:rsidR="009766AB" w:rsidRPr="009766AB" w:rsidRDefault="009766AB" w:rsidP="009766AB">
                    <w:pPr>
                      <w:spacing w:after="0"/>
                      <w:jc w:val="center"/>
                      <w:rPr>
                        <w:rFonts w:ascii="Calibri" w:hAnsi="Calibri" w:cs="Calibri"/>
                        <w:color w:val="000000"/>
                        <w:sz w:val="20"/>
                      </w:rPr>
                    </w:pPr>
                    <w:r w:rsidRPr="009766AB">
                      <w:rPr>
                        <w:rFonts w:ascii="Calibri" w:hAnsi="Calibri" w:cs="Calibri"/>
                        <w:color w:val="000000"/>
                        <w:sz w:val="20"/>
                      </w:rPr>
                      <w:t>MTC – Private – Commercial in Confidence</w:t>
                    </w:r>
                  </w:p>
                </w:txbxContent>
              </v:textbox>
              <w10:wrap anchorx="page" anchory="page"/>
            </v:shape>
          </w:pict>
        </mc:Fallback>
      </mc:AlternateContent>
    </w:r>
    <w:sdt>
      <w:sdtPr>
        <w:id w:val="-1406831777"/>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215C">
      <w:t xml:space="preserve">Job Description for Post of </w:t>
    </w:r>
    <w:r w:rsidR="00064C3D" w:rsidRPr="00064C3D">
      <w:rPr>
        <w:b/>
      </w:rPr>
      <w:t>Senior Research Engineer</w:t>
    </w:r>
  </w:p>
  <w:p w:rsidR="0046790A" w:rsidRDefault="0014215C" w:rsidP="0098700E">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6192" behindDoc="1" locked="0" layoutInCell="1" allowOverlap="1">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9766AB" w:rsidP="009766AB">
                          <w:pPr>
                            <w:spacing w:after="0"/>
                            <w:jc w:val="center"/>
                          </w:pPr>
                          <w:fldSimple w:instr=" DOCPROPERTY bjHeaderPrimary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28" type="#_x0000_t202" style="position:absolute;margin-left:0;margin-top:0;width:236.15pt;height:20.35pt;z-index:-25166028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filled="f" stroked="f" strokeweight=".5pt">
              <v:textbox inset="12pt,12pt,12pt,12pt">
                <w:txbxContent>
                  <w:p w:rsidR="009519BF" w:rsidRDefault="009766AB" w:rsidP="009766AB">
                    <w:pPr>
                      <w:spacing w:after="0"/>
                      <w:jc w:val="center"/>
                    </w:pPr>
                    <w:fldSimple w:instr=" DOCPROPERTY bjHeaderPrimary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9766AB" w:rsidP="009766AB">
                          <w:pPr>
                            <w:spacing w:after="0"/>
                            <w:jc w:val="center"/>
                          </w:pPr>
                          <w:fldSimple w:instr=" DOCPROPERTY bjHeaderFirstTextBox \* MERGEFORMAT " w:fldLock="1">
                            <w:r w:rsidRPr="006B3E55">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9766AB" w:rsidP="009766AB">
                    <w:pPr>
                      <w:spacing w:after="0"/>
                      <w:jc w:val="center"/>
                    </w:pPr>
                    <w:fldSimple w:instr=" DOCPROPERTY bjHeaderFirstTextBox \* MERGEFORMAT " w:fldLock="1">
                      <w:r w:rsidRPr="006B3E55">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02E2A"/>
    <w:rsid w:val="00056729"/>
    <w:rsid w:val="00062C60"/>
    <w:rsid w:val="0006455A"/>
    <w:rsid w:val="000646ED"/>
    <w:rsid w:val="00064C3D"/>
    <w:rsid w:val="000E4785"/>
    <w:rsid w:val="0010430D"/>
    <w:rsid w:val="00117953"/>
    <w:rsid w:val="00131B37"/>
    <w:rsid w:val="0014215C"/>
    <w:rsid w:val="00151633"/>
    <w:rsid w:val="001A0D90"/>
    <w:rsid w:val="00207E7F"/>
    <w:rsid w:val="00217203"/>
    <w:rsid w:val="00226C2D"/>
    <w:rsid w:val="00245D14"/>
    <w:rsid w:val="002A0760"/>
    <w:rsid w:val="002A66D1"/>
    <w:rsid w:val="002E12CF"/>
    <w:rsid w:val="00301F47"/>
    <w:rsid w:val="00356270"/>
    <w:rsid w:val="003B1661"/>
    <w:rsid w:val="003E0165"/>
    <w:rsid w:val="003E2018"/>
    <w:rsid w:val="00422B86"/>
    <w:rsid w:val="00490853"/>
    <w:rsid w:val="004A274E"/>
    <w:rsid w:val="004C00F6"/>
    <w:rsid w:val="004E7886"/>
    <w:rsid w:val="00527939"/>
    <w:rsid w:val="00561353"/>
    <w:rsid w:val="005A12C5"/>
    <w:rsid w:val="005A7EE3"/>
    <w:rsid w:val="005D6285"/>
    <w:rsid w:val="00657732"/>
    <w:rsid w:val="00672F50"/>
    <w:rsid w:val="00681958"/>
    <w:rsid w:val="006B0158"/>
    <w:rsid w:val="006B1F3A"/>
    <w:rsid w:val="006E4978"/>
    <w:rsid w:val="006F705C"/>
    <w:rsid w:val="0076442D"/>
    <w:rsid w:val="00777269"/>
    <w:rsid w:val="00797178"/>
    <w:rsid w:val="007F4D29"/>
    <w:rsid w:val="007F5662"/>
    <w:rsid w:val="00861E33"/>
    <w:rsid w:val="008623B8"/>
    <w:rsid w:val="00865E0F"/>
    <w:rsid w:val="00933713"/>
    <w:rsid w:val="009519BF"/>
    <w:rsid w:val="00972313"/>
    <w:rsid w:val="00975C63"/>
    <w:rsid w:val="009766AB"/>
    <w:rsid w:val="00985F50"/>
    <w:rsid w:val="009E271B"/>
    <w:rsid w:val="00A43E13"/>
    <w:rsid w:val="00A7575C"/>
    <w:rsid w:val="00AA5281"/>
    <w:rsid w:val="00B50608"/>
    <w:rsid w:val="00B576CD"/>
    <w:rsid w:val="00B80F9C"/>
    <w:rsid w:val="00B95516"/>
    <w:rsid w:val="00C05992"/>
    <w:rsid w:val="00C33F3D"/>
    <w:rsid w:val="00C63A0A"/>
    <w:rsid w:val="00CA259A"/>
    <w:rsid w:val="00CD2E77"/>
    <w:rsid w:val="00DA3608"/>
    <w:rsid w:val="00DB3B65"/>
    <w:rsid w:val="00DE7B39"/>
    <w:rsid w:val="00DF677B"/>
    <w:rsid w:val="00E00241"/>
    <w:rsid w:val="00E56B78"/>
    <w:rsid w:val="00E84D18"/>
    <w:rsid w:val="00EB4AFB"/>
    <w:rsid w:val="00ED0B3D"/>
    <w:rsid w:val="00ED5465"/>
    <w:rsid w:val="00EE01CC"/>
    <w:rsid w:val="00F01749"/>
    <w:rsid w:val="00F47804"/>
    <w:rsid w:val="00F502A7"/>
    <w:rsid w:val="00F743CA"/>
    <w:rsid w:val="00FA04BF"/>
    <w:rsid w:val="00FF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C3A4CA2EA0F459320947FAE669115" ma:contentTypeVersion="4" ma:contentTypeDescription="Create a new document." ma:contentTypeScope="" ma:versionID="74f6eeab56066f0ba916571f0bc68de3">
  <xsd:schema xmlns:xsd="http://www.w3.org/2001/XMLSchema" xmlns:xs="http://www.w3.org/2001/XMLSchema" xmlns:p="http://schemas.microsoft.com/office/2006/metadata/properties" xmlns:ns2="ff3daab1-cb4f-4325-a27f-a104b7211fed" targetNamespace="http://schemas.microsoft.com/office/2006/metadata/properties" ma:root="true" ma:fieldsID="65e9a141e688ce95f7d7670bd3e611fe" ns2:_="">
    <xsd:import namespace="ff3daab1-cb4f-4325-a27f-a104b7211f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daab1-cb4f-4325-a27f-a104b721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842B-B496-44DC-9E55-5C214885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daab1-cb4f-4325-a27f-a104b7211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A0B56-4C1E-42B2-843F-9071D3D1E6AF}">
  <ds:schemaRefs>
    <ds:schemaRef ds:uri="ff3daab1-cb4f-4325-a27f-a104b7211f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A99E5D-2921-476F-B7CF-0369C3CE4BAC}">
  <ds:schemaRefs>
    <ds:schemaRef ds:uri="http://schemas.microsoft.com/sharepoint/v3/contenttype/forms"/>
  </ds:schemaRefs>
</ds:datastoreItem>
</file>

<file path=customXml/itemProps4.xml><?xml version="1.0" encoding="utf-8"?>
<ds:datastoreItem xmlns:ds="http://schemas.openxmlformats.org/officeDocument/2006/customXml" ds:itemID="{6FE45D65-0787-4B8D-B833-C70C17B0CBD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0DC458F-62DF-42C8-931E-E79C5DF0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Bex Calland-Hewitt</cp:lastModifiedBy>
  <cp:revision>2</cp:revision>
  <dcterms:created xsi:type="dcterms:W3CDTF">2021-11-25T13:38:00Z</dcterms:created>
  <dcterms:modified xsi:type="dcterms:W3CDTF">2021-11-25T13:38:00Z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d5c29946-892f-4890-a355-e61681b74069</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ContentTypeId">
    <vt:lpwstr>0x0101000C7C3A4CA2EA0F459320947FAE669115</vt:lpwstr>
  </property>
  <property fmtid="{D5CDD505-2E9C-101B-9397-08002B2CF9AE}" pid="11" name="MSIP_Label_5298bb57-0865-4533-b52a-73e3ec5cfe93_Enabled">
    <vt:lpwstr>true</vt:lpwstr>
  </property>
  <property fmtid="{D5CDD505-2E9C-101B-9397-08002B2CF9AE}" pid="12" name="MSIP_Label_5298bb57-0865-4533-b52a-73e3ec5cfe93_SetDate">
    <vt:lpwstr>2021-11-25T13:38:23Z</vt:lpwstr>
  </property>
  <property fmtid="{D5CDD505-2E9C-101B-9397-08002B2CF9AE}" pid="13" name="MSIP_Label_5298bb57-0865-4533-b52a-73e3ec5cfe93_Method">
    <vt:lpwstr>Privileged</vt:lpwstr>
  </property>
  <property fmtid="{D5CDD505-2E9C-101B-9397-08002B2CF9AE}" pid="14" name="MSIP_Label_5298bb57-0865-4533-b52a-73e3ec5cfe93_Name">
    <vt:lpwstr>Commercial In Confidence</vt:lpwstr>
  </property>
  <property fmtid="{D5CDD505-2E9C-101B-9397-08002B2CF9AE}" pid="15" name="MSIP_Label_5298bb57-0865-4533-b52a-73e3ec5cfe93_SiteId">
    <vt:lpwstr>78d71610-c4a1-4bef-9f10-0192e83ee6d8</vt:lpwstr>
  </property>
  <property fmtid="{D5CDD505-2E9C-101B-9397-08002B2CF9AE}" pid="16" name="MSIP_Label_5298bb57-0865-4533-b52a-73e3ec5cfe93_ActionId">
    <vt:lpwstr>0c9517f7-89c6-4f03-af52-fbd8c878e955</vt:lpwstr>
  </property>
  <property fmtid="{D5CDD505-2E9C-101B-9397-08002B2CF9AE}" pid="17" name="MSIP_Label_5298bb57-0865-4533-b52a-73e3ec5cfe93_ContentBits">
    <vt:lpwstr>1</vt:lpwstr>
  </property>
  <property fmtid="{D5CDD505-2E9C-101B-9397-08002B2CF9AE}" pid="18" name="MTC">
    <vt:lpwstr>266fa85f089dff7844f8a2f0843ea46edcf159eef22cb768a126be78</vt:lpwstr>
  </property>
</Properties>
</file>